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DCA90" w14:textId="6FD1ECE5" w:rsidR="001266DE" w:rsidRDefault="001266DE">
      <w:r>
        <w:rPr>
          <w:noProof/>
        </w:rPr>
        <w:drawing>
          <wp:anchor distT="0" distB="0" distL="114300" distR="114300" simplePos="0" relativeHeight="251658240" behindDoc="1" locked="0" layoutInCell="1" allowOverlap="1" wp14:anchorId="55B2963D" wp14:editId="3B44B2A9">
            <wp:simplePos x="0" y="0"/>
            <wp:positionH relativeFrom="column">
              <wp:posOffset>2235200</wp:posOffset>
            </wp:positionH>
            <wp:positionV relativeFrom="paragraph">
              <wp:posOffset>0</wp:posOffset>
            </wp:positionV>
            <wp:extent cx="1605915" cy="862330"/>
            <wp:effectExtent l="0" t="0" r="0" b="0"/>
            <wp:wrapTight wrapText="bothSides">
              <wp:wrapPolygon edited="0">
                <wp:start x="0" y="0"/>
                <wp:lineTo x="0" y="20996"/>
                <wp:lineTo x="21267" y="20996"/>
                <wp:lineTo x="212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5915" cy="862330"/>
                    </a:xfrm>
                    <a:prstGeom prst="rect">
                      <a:avLst/>
                    </a:prstGeom>
                    <a:noFill/>
                  </pic:spPr>
                </pic:pic>
              </a:graphicData>
            </a:graphic>
            <wp14:sizeRelH relativeFrom="margin">
              <wp14:pctWidth>0</wp14:pctWidth>
            </wp14:sizeRelH>
            <wp14:sizeRelV relativeFrom="margin">
              <wp14:pctHeight>0</wp14:pctHeight>
            </wp14:sizeRelV>
          </wp:anchor>
        </w:drawing>
      </w:r>
    </w:p>
    <w:p w14:paraId="3AA1F0ED" w14:textId="73201491" w:rsidR="001266DE" w:rsidRDefault="001266DE"/>
    <w:p w14:paraId="064A92C9" w14:textId="3EE199B1" w:rsidR="001266DE" w:rsidRDefault="001266DE" w:rsidP="001266DE">
      <w:pPr>
        <w:spacing w:before="115" w:after="0" w:line="240" w:lineRule="auto"/>
        <w:ind w:left="28" w:right="28"/>
        <w:jc w:val="center"/>
        <w:rPr>
          <w:rFonts w:ascii="Arial" w:eastAsia="Times New Roman" w:hAnsi="Arial" w:cs="Arial"/>
          <w:b/>
          <w:color w:val="000000"/>
          <w:sz w:val="44"/>
          <w:szCs w:val="28"/>
        </w:rPr>
      </w:pPr>
    </w:p>
    <w:p w14:paraId="3FE08350" w14:textId="77777777" w:rsidR="001266DE" w:rsidRDefault="001266DE" w:rsidP="001266DE">
      <w:pPr>
        <w:spacing w:before="115" w:after="0" w:line="240" w:lineRule="auto"/>
        <w:ind w:left="28" w:right="28"/>
        <w:jc w:val="center"/>
        <w:rPr>
          <w:rFonts w:ascii="Arial" w:eastAsia="Times New Roman" w:hAnsi="Arial" w:cs="Arial"/>
          <w:b/>
          <w:color w:val="000000"/>
          <w:sz w:val="44"/>
          <w:szCs w:val="28"/>
        </w:rPr>
      </w:pPr>
    </w:p>
    <w:p w14:paraId="5DFD63CB" w14:textId="77777777" w:rsidR="001266DE" w:rsidRDefault="001266DE" w:rsidP="001266DE">
      <w:pPr>
        <w:spacing w:before="115" w:after="0" w:line="240" w:lineRule="auto"/>
        <w:ind w:left="28" w:right="28"/>
        <w:jc w:val="center"/>
        <w:rPr>
          <w:rFonts w:ascii="Arial" w:eastAsia="Times New Roman" w:hAnsi="Arial" w:cs="Arial"/>
          <w:b/>
          <w:color w:val="000000"/>
          <w:sz w:val="44"/>
          <w:szCs w:val="28"/>
        </w:rPr>
      </w:pPr>
    </w:p>
    <w:p w14:paraId="72BCFFB4" w14:textId="16B94E4B" w:rsidR="001266DE" w:rsidRPr="001266DE" w:rsidRDefault="001266DE" w:rsidP="001266DE">
      <w:pPr>
        <w:spacing w:before="115" w:after="0" w:line="240" w:lineRule="auto"/>
        <w:ind w:left="28" w:right="28"/>
        <w:jc w:val="center"/>
        <w:rPr>
          <w:rFonts w:ascii="Arial" w:eastAsia="Times New Roman" w:hAnsi="Arial" w:cs="Arial"/>
          <w:b/>
          <w:color w:val="000000"/>
          <w:sz w:val="44"/>
          <w:szCs w:val="28"/>
        </w:rPr>
      </w:pPr>
      <w:r w:rsidRPr="001266DE">
        <w:rPr>
          <w:rFonts w:ascii="Arial" w:eastAsia="Times New Roman" w:hAnsi="Arial" w:cs="Arial"/>
          <w:b/>
          <w:color w:val="000000"/>
          <w:sz w:val="44"/>
          <w:szCs w:val="28"/>
        </w:rPr>
        <w:t>Rural Health Clinic</w:t>
      </w:r>
    </w:p>
    <w:p w14:paraId="57AA8A9C" w14:textId="77777777" w:rsidR="001266DE" w:rsidRPr="001266DE" w:rsidRDefault="001266DE" w:rsidP="001266DE">
      <w:pPr>
        <w:spacing w:before="115" w:after="0" w:line="240" w:lineRule="auto"/>
        <w:ind w:left="28" w:right="28"/>
        <w:jc w:val="center"/>
        <w:rPr>
          <w:rFonts w:ascii="Arial" w:eastAsia="Times New Roman" w:hAnsi="Arial" w:cs="Arial"/>
          <w:b/>
          <w:color w:val="000000"/>
          <w:sz w:val="44"/>
          <w:szCs w:val="28"/>
        </w:rPr>
      </w:pPr>
      <w:r w:rsidRPr="001266DE">
        <w:rPr>
          <w:rFonts w:ascii="Arial" w:eastAsia="Times New Roman" w:hAnsi="Arial" w:cs="Arial"/>
          <w:b/>
          <w:color w:val="000000"/>
          <w:sz w:val="44"/>
          <w:szCs w:val="28"/>
        </w:rPr>
        <w:t xml:space="preserve">Evidence Binder </w:t>
      </w:r>
    </w:p>
    <w:p w14:paraId="01FC37C6" w14:textId="44946401" w:rsidR="001266DE" w:rsidRDefault="001266DE"/>
    <w:p w14:paraId="0BCD5255" w14:textId="5EDC43CB" w:rsidR="001266DE" w:rsidRDefault="001266DE"/>
    <w:p w14:paraId="4321B66F" w14:textId="394997A0" w:rsidR="001266DE" w:rsidRPr="001266DE" w:rsidRDefault="001266DE" w:rsidP="001266DE">
      <w:pPr>
        <w:jc w:val="center"/>
        <w:rPr>
          <w:b/>
          <w:bCs/>
          <w:sz w:val="44"/>
          <w:szCs w:val="44"/>
        </w:rPr>
      </w:pPr>
      <w:r w:rsidRPr="001266DE">
        <w:rPr>
          <w:b/>
          <w:bCs/>
          <w:sz w:val="44"/>
          <w:szCs w:val="44"/>
        </w:rPr>
        <w:t>Tab 1</w:t>
      </w:r>
    </w:p>
    <w:p w14:paraId="11C9C79D" w14:textId="04FB7C73" w:rsidR="001266DE" w:rsidRDefault="001266DE"/>
    <w:p w14:paraId="1DC7EE55" w14:textId="1A0F0587" w:rsidR="001266DE" w:rsidRDefault="001266DE"/>
    <w:p w14:paraId="1724A4ED" w14:textId="5D42979D" w:rsidR="001266DE" w:rsidRDefault="00270581" w:rsidP="001266DE">
      <w:pPr>
        <w:jc w:val="center"/>
        <w:rPr>
          <w:sz w:val="48"/>
          <w:szCs w:val="48"/>
        </w:rPr>
      </w:pPr>
      <w:bookmarkStart w:id="0" w:name="_Hlk47341067"/>
      <w:r>
        <w:rPr>
          <w:sz w:val="48"/>
          <w:szCs w:val="48"/>
        </w:rPr>
        <w:t>RHC Conversion Guide</w:t>
      </w:r>
    </w:p>
    <w:p w14:paraId="5EBF556C" w14:textId="54F73C44" w:rsidR="00CA1C90" w:rsidRDefault="00CA1C90" w:rsidP="001266DE">
      <w:pPr>
        <w:jc w:val="center"/>
        <w:rPr>
          <w:sz w:val="48"/>
          <w:szCs w:val="48"/>
        </w:rPr>
      </w:pPr>
    </w:p>
    <w:p w14:paraId="2BCFF125" w14:textId="6362D641" w:rsidR="00CA1C90" w:rsidRDefault="00CA1C90" w:rsidP="001266DE">
      <w:pPr>
        <w:jc w:val="center"/>
        <w:rPr>
          <w:sz w:val="48"/>
          <w:szCs w:val="48"/>
        </w:rPr>
      </w:pPr>
    </w:p>
    <w:p w14:paraId="61C27632" w14:textId="7C3D3C4B" w:rsidR="00CA1C90" w:rsidRDefault="00CA1C90" w:rsidP="001266DE">
      <w:pPr>
        <w:jc w:val="center"/>
        <w:rPr>
          <w:sz w:val="48"/>
          <w:szCs w:val="48"/>
        </w:rPr>
      </w:pPr>
    </w:p>
    <w:p w14:paraId="543F0B2C" w14:textId="161BBCF3" w:rsidR="00CA1C90" w:rsidRDefault="00CA1C90" w:rsidP="001266DE">
      <w:pPr>
        <w:jc w:val="center"/>
        <w:rPr>
          <w:sz w:val="48"/>
          <w:szCs w:val="48"/>
        </w:rPr>
      </w:pPr>
      <w:r>
        <w:rPr>
          <w:sz w:val="48"/>
          <w:szCs w:val="48"/>
        </w:rPr>
        <w:t>Source</w:t>
      </w:r>
    </w:p>
    <w:p w14:paraId="3B750D4E" w14:textId="6735E02A" w:rsidR="00CA1C90" w:rsidRPr="00EB38D7" w:rsidRDefault="00CA1C90" w:rsidP="001266DE">
      <w:pPr>
        <w:jc w:val="center"/>
        <w:rPr>
          <w:sz w:val="28"/>
          <w:szCs w:val="28"/>
        </w:rPr>
      </w:pPr>
      <w:hyperlink r:id="rId5" w:history="1">
        <w:r w:rsidRPr="00EB38D7">
          <w:rPr>
            <w:rStyle w:val="Hyperlink"/>
            <w:sz w:val="28"/>
            <w:szCs w:val="28"/>
          </w:rPr>
          <w:t>https://docs.google.com/document/d/1RvzevTq4PAkVpnucCvTSh3d001oij49rCqzLpTbFCPg/edit?usp=sharing</w:t>
        </w:r>
      </w:hyperlink>
      <w:r w:rsidRPr="00EB38D7">
        <w:rPr>
          <w:sz w:val="28"/>
          <w:szCs w:val="28"/>
        </w:rPr>
        <w:t xml:space="preserve"> </w:t>
      </w:r>
    </w:p>
    <w:bookmarkEnd w:id="0"/>
    <w:p w14:paraId="73D7D982" w14:textId="25FAC906" w:rsidR="001266DE" w:rsidRDefault="001266DE" w:rsidP="001266DE">
      <w:pPr>
        <w:rPr>
          <w:sz w:val="48"/>
          <w:szCs w:val="48"/>
        </w:rPr>
      </w:pPr>
    </w:p>
    <w:p w14:paraId="20FEA88C" w14:textId="6494D3A1" w:rsidR="001266DE" w:rsidRDefault="001266DE" w:rsidP="001266DE">
      <w:pPr>
        <w:rPr>
          <w:sz w:val="48"/>
          <w:szCs w:val="48"/>
        </w:rPr>
      </w:pPr>
    </w:p>
    <w:p w14:paraId="02D39309" w14:textId="77777777" w:rsidR="001266DE" w:rsidRDefault="001266DE" w:rsidP="001266DE">
      <w:r>
        <w:rPr>
          <w:noProof/>
        </w:rPr>
        <w:lastRenderedPageBreak/>
        <w:drawing>
          <wp:anchor distT="0" distB="0" distL="114300" distR="114300" simplePos="0" relativeHeight="251660288" behindDoc="1" locked="0" layoutInCell="1" allowOverlap="1" wp14:anchorId="35AEB6CF" wp14:editId="0AA7F254">
            <wp:simplePos x="0" y="0"/>
            <wp:positionH relativeFrom="column">
              <wp:posOffset>2235200</wp:posOffset>
            </wp:positionH>
            <wp:positionV relativeFrom="paragraph">
              <wp:posOffset>0</wp:posOffset>
            </wp:positionV>
            <wp:extent cx="1605915" cy="862330"/>
            <wp:effectExtent l="0" t="0" r="0" b="0"/>
            <wp:wrapTight wrapText="bothSides">
              <wp:wrapPolygon edited="0">
                <wp:start x="0" y="0"/>
                <wp:lineTo x="0" y="20996"/>
                <wp:lineTo x="21267" y="20996"/>
                <wp:lineTo x="212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5915" cy="862330"/>
                    </a:xfrm>
                    <a:prstGeom prst="rect">
                      <a:avLst/>
                    </a:prstGeom>
                    <a:noFill/>
                  </pic:spPr>
                </pic:pic>
              </a:graphicData>
            </a:graphic>
            <wp14:sizeRelH relativeFrom="margin">
              <wp14:pctWidth>0</wp14:pctWidth>
            </wp14:sizeRelH>
            <wp14:sizeRelV relativeFrom="margin">
              <wp14:pctHeight>0</wp14:pctHeight>
            </wp14:sizeRelV>
          </wp:anchor>
        </w:drawing>
      </w:r>
    </w:p>
    <w:p w14:paraId="09BC83C9" w14:textId="77777777" w:rsidR="001266DE" w:rsidRDefault="001266DE" w:rsidP="001266DE"/>
    <w:p w14:paraId="20185C63" w14:textId="77777777" w:rsidR="001266DE" w:rsidRDefault="001266DE" w:rsidP="001266DE">
      <w:pPr>
        <w:spacing w:before="115" w:after="0" w:line="240" w:lineRule="auto"/>
        <w:ind w:left="28" w:right="28"/>
        <w:jc w:val="center"/>
        <w:rPr>
          <w:rFonts w:ascii="Arial" w:eastAsia="Times New Roman" w:hAnsi="Arial" w:cs="Arial"/>
          <w:b/>
          <w:color w:val="000000"/>
          <w:sz w:val="44"/>
          <w:szCs w:val="28"/>
        </w:rPr>
      </w:pPr>
    </w:p>
    <w:p w14:paraId="619D0C6F" w14:textId="77777777" w:rsidR="001266DE" w:rsidRDefault="001266DE" w:rsidP="001266DE">
      <w:pPr>
        <w:spacing w:before="115" w:after="0" w:line="240" w:lineRule="auto"/>
        <w:ind w:left="28" w:right="28"/>
        <w:jc w:val="center"/>
        <w:rPr>
          <w:rFonts w:ascii="Arial" w:eastAsia="Times New Roman" w:hAnsi="Arial" w:cs="Arial"/>
          <w:b/>
          <w:color w:val="000000"/>
          <w:sz w:val="44"/>
          <w:szCs w:val="28"/>
        </w:rPr>
      </w:pPr>
    </w:p>
    <w:p w14:paraId="60F2DE0B" w14:textId="77777777" w:rsidR="001266DE" w:rsidRDefault="001266DE" w:rsidP="001266DE">
      <w:pPr>
        <w:spacing w:before="115" w:after="0" w:line="240" w:lineRule="auto"/>
        <w:ind w:left="28" w:right="28"/>
        <w:jc w:val="center"/>
        <w:rPr>
          <w:rFonts w:ascii="Arial" w:eastAsia="Times New Roman" w:hAnsi="Arial" w:cs="Arial"/>
          <w:b/>
          <w:color w:val="000000"/>
          <w:sz w:val="44"/>
          <w:szCs w:val="28"/>
        </w:rPr>
      </w:pPr>
    </w:p>
    <w:p w14:paraId="603D3ABD" w14:textId="77777777" w:rsidR="001266DE" w:rsidRPr="001266DE" w:rsidRDefault="001266DE" w:rsidP="001266DE">
      <w:pPr>
        <w:spacing w:before="115" w:after="0" w:line="240" w:lineRule="auto"/>
        <w:ind w:left="28" w:right="28"/>
        <w:jc w:val="center"/>
        <w:rPr>
          <w:rFonts w:ascii="Arial" w:eastAsia="Times New Roman" w:hAnsi="Arial" w:cs="Arial"/>
          <w:b/>
          <w:color w:val="000000"/>
          <w:sz w:val="44"/>
          <w:szCs w:val="28"/>
        </w:rPr>
      </w:pPr>
      <w:r w:rsidRPr="001266DE">
        <w:rPr>
          <w:rFonts w:ascii="Arial" w:eastAsia="Times New Roman" w:hAnsi="Arial" w:cs="Arial"/>
          <w:b/>
          <w:color w:val="000000"/>
          <w:sz w:val="44"/>
          <w:szCs w:val="28"/>
        </w:rPr>
        <w:t>Rural Health Clinic</w:t>
      </w:r>
    </w:p>
    <w:p w14:paraId="28035055" w14:textId="77777777" w:rsidR="001266DE" w:rsidRPr="001266DE" w:rsidRDefault="001266DE" w:rsidP="001266DE">
      <w:pPr>
        <w:spacing w:before="115" w:after="0" w:line="240" w:lineRule="auto"/>
        <w:ind w:left="28" w:right="28"/>
        <w:jc w:val="center"/>
        <w:rPr>
          <w:rFonts w:ascii="Arial" w:eastAsia="Times New Roman" w:hAnsi="Arial" w:cs="Arial"/>
          <w:b/>
          <w:color w:val="000000"/>
          <w:sz w:val="44"/>
          <w:szCs w:val="28"/>
        </w:rPr>
      </w:pPr>
      <w:r w:rsidRPr="001266DE">
        <w:rPr>
          <w:rFonts w:ascii="Arial" w:eastAsia="Times New Roman" w:hAnsi="Arial" w:cs="Arial"/>
          <w:b/>
          <w:color w:val="000000"/>
          <w:sz w:val="44"/>
          <w:szCs w:val="28"/>
        </w:rPr>
        <w:t xml:space="preserve">Evidence Binder </w:t>
      </w:r>
    </w:p>
    <w:p w14:paraId="222DA765" w14:textId="77777777" w:rsidR="001266DE" w:rsidRDefault="001266DE" w:rsidP="001266DE"/>
    <w:p w14:paraId="4C7B915A" w14:textId="77777777" w:rsidR="001266DE" w:rsidRDefault="001266DE" w:rsidP="001266DE"/>
    <w:p w14:paraId="3B84045C" w14:textId="1CAB755D" w:rsidR="001266DE" w:rsidRPr="001266DE" w:rsidRDefault="001266DE" w:rsidP="001266DE">
      <w:pPr>
        <w:jc w:val="center"/>
        <w:rPr>
          <w:b/>
          <w:bCs/>
          <w:sz w:val="44"/>
          <w:szCs w:val="44"/>
        </w:rPr>
      </w:pPr>
      <w:r w:rsidRPr="001266DE">
        <w:rPr>
          <w:b/>
          <w:bCs/>
          <w:sz w:val="44"/>
          <w:szCs w:val="44"/>
        </w:rPr>
        <w:t xml:space="preserve">Tab </w:t>
      </w:r>
      <w:r>
        <w:rPr>
          <w:b/>
          <w:bCs/>
          <w:sz w:val="44"/>
          <w:szCs w:val="44"/>
        </w:rPr>
        <w:t>2</w:t>
      </w:r>
    </w:p>
    <w:p w14:paraId="5976DCB3" w14:textId="77777777" w:rsidR="001266DE" w:rsidRDefault="001266DE" w:rsidP="001266DE">
      <w:pPr>
        <w:rPr>
          <w:sz w:val="48"/>
          <w:szCs w:val="48"/>
        </w:rPr>
      </w:pPr>
      <w:r w:rsidRPr="001266DE">
        <w:rPr>
          <w:sz w:val="48"/>
          <w:szCs w:val="48"/>
        </w:rPr>
        <w:tab/>
      </w:r>
    </w:p>
    <w:p w14:paraId="202D8BF4" w14:textId="1A74312D" w:rsidR="00270581" w:rsidRDefault="00270581" w:rsidP="00270581">
      <w:pPr>
        <w:jc w:val="center"/>
        <w:rPr>
          <w:sz w:val="48"/>
          <w:szCs w:val="48"/>
        </w:rPr>
      </w:pPr>
      <w:r w:rsidRPr="001266DE">
        <w:rPr>
          <w:sz w:val="48"/>
          <w:szCs w:val="48"/>
        </w:rPr>
        <w:t>How to complete the Evidence Binder</w:t>
      </w:r>
    </w:p>
    <w:p w14:paraId="768F47D0" w14:textId="71C2E6CD" w:rsidR="00EB38D7" w:rsidRDefault="00EB38D7" w:rsidP="00270581">
      <w:pPr>
        <w:jc w:val="center"/>
        <w:rPr>
          <w:sz w:val="48"/>
          <w:szCs w:val="48"/>
        </w:rPr>
      </w:pPr>
    </w:p>
    <w:p w14:paraId="5D1D4A92" w14:textId="47C2A5DF" w:rsidR="00EB38D7" w:rsidRDefault="00EB38D7" w:rsidP="00270581">
      <w:pPr>
        <w:jc w:val="center"/>
        <w:rPr>
          <w:sz w:val="48"/>
          <w:szCs w:val="48"/>
        </w:rPr>
      </w:pPr>
    </w:p>
    <w:p w14:paraId="5F307BCF" w14:textId="77777777" w:rsidR="00EB38D7" w:rsidRDefault="00EB38D7" w:rsidP="00270581">
      <w:pPr>
        <w:jc w:val="center"/>
        <w:rPr>
          <w:sz w:val="48"/>
          <w:szCs w:val="48"/>
        </w:rPr>
      </w:pPr>
    </w:p>
    <w:p w14:paraId="116225E5" w14:textId="620A9AC6" w:rsidR="00EB38D7" w:rsidRDefault="00EB38D7" w:rsidP="00270581">
      <w:pPr>
        <w:jc w:val="center"/>
        <w:rPr>
          <w:sz w:val="48"/>
          <w:szCs w:val="48"/>
        </w:rPr>
      </w:pPr>
      <w:r>
        <w:rPr>
          <w:sz w:val="48"/>
          <w:szCs w:val="48"/>
        </w:rPr>
        <w:t>Source</w:t>
      </w:r>
    </w:p>
    <w:p w14:paraId="3880015C" w14:textId="05228669" w:rsidR="00EB38D7" w:rsidRPr="00EB38D7" w:rsidRDefault="00EB38D7" w:rsidP="00270581">
      <w:pPr>
        <w:jc w:val="center"/>
        <w:rPr>
          <w:sz w:val="28"/>
          <w:szCs w:val="28"/>
        </w:rPr>
      </w:pPr>
      <w:hyperlink r:id="rId6" w:history="1">
        <w:r w:rsidRPr="00EB38D7">
          <w:rPr>
            <w:rStyle w:val="Hyperlink"/>
            <w:sz w:val="28"/>
            <w:szCs w:val="28"/>
          </w:rPr>
          <w:t>https://static1.squarespace.com/static/53c5f79de4b0f4932a3942a8/t/5dd042a148fc0223597a0164/1573929634142/2019+Evidence+Binder+Information+for+RHCs+for+Evidence+Binder+to+give+to+new+RHCs.pdf</w:t>
        </w:r>
      </w:hyperlink>
      <w:r w:rsidRPr="00EB38D7">
        <w:rPr>
          <w:sz w:val="28"/>
          <w:szCs w:val="28"/>
        </w:rPr>
        <w:t xml:space="preserve"> </w:t>
      </w:r>
    </w:p>
    <w:p w14:paraId="2CC2AC54" w14:textId="4359DDAB" w:rsidR="00EB38D7" w:rsidRDefault="00EB38D7" w:rsidP="00270581">
      <w:pPr>
        <w:jc w:val="center"/>
        <w:rPr>
          <w:sz w:val="48"/>
          <w:szCs w:val="48"/>
        </w:rPr>
      </w:pPr>
    </w:p>
    <w:p w14:paraId="6999CA13" w14:textId="77777777" w:rsidR="00EB38D7" w:rsidRPr="001266DE" w:rsidRDefault="00EB38D7" w:rsidP="00270581">
      <w:pPr>
        <w:jc w:val="center"/>
        <w:rPr>
          <w:sz w:val="48"/>
          <w:szCs w:val="48"/>
        </w:rPr>
      </w:pPr>
    </w:p>
    <w:p w14:paraId="62A59D8B" w14:textId="0699C580" w:rsidR="001266DE" w:rsidRDefault="001266DE" w:rsidP="001266DE">
      <w:pPr>
        <w:rPr>
          <w:sz w:val="48"/>
          <w:szCs w:val="48"/>
        </w:rPr>
      </w:pPr>
    </w:p>
    <w:p w14:paraId="035C294D" w14:textId="77777777" w:rsidR="001266DE" w:rsidRDefault="001266DE" w:rsidP="001266DE">
      <w:r>
        <w:rPr>
          <w:noProof/>
        </w:rPr>
        <w:drawing>
          <wp:anchor distT="0" distB="0" distL="114300" distR="114300" simplePos="0" relativeHeight="251662336" behindDoc="1" locked="0" layoutInCell="1" allowOverlap="1" wp14:anchorId="5D5AE395" wp14:editId="02D9BEBF">
            <wp:simplePos x="0" y="0"/>
            <wp:positionH relativeFrom="column">
              <wp:posOffset>2235200</wp:posOffset>
            </wp:positionH>
            <wp:positionV relativeFrom="paragraph">
              <wp:posOffset>0</wp:posOffset>
            </wp:positionV>
            <wp:extent cx="1605915" cy="862330"/>
            <wp:effectExtent l="0" t="0" r="0" b="0"/>
            <wp:wrapTight wrapText="bothSides">
              <wp:wrapPolygon edited="0">
                <wp:start x="0" y="0"/>
                <wp:lineTo x="0" y="20996"/>
                <wp:lineTo x="21267" y="20996"/>
                <wp:lineTo x="212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5915" cy="862330"/>
                    </a:xfrm>
                    <a:prstGeom prst="rect">
                      <a:avLst/>
                    </a:prstGeom>
                    <a:noFill/>
                  </pic:spPr>
                </pic:pic>
              </a:graphicData>
            </a:graphic>
            <wp14:sizeRelH relativeFrom="margin">
              <wp14:pctWidth>0</wp14:pctWidth>
            </wp14:sizeRelH>
            <wp14:sizeRelV relativeFrom="margin">
              <wp14:pctHeight>0</wp14:pctHeight>
            </wp14:sizeRelV>
          </wp:anchor>
        </w:drawing>
      </w:r>
    </w:p>
    <w:p w14:paraId="01A93123" w14:textId="77777777" w:rsidR="001266DE" w:rsidRDefault="001266DE" w:rsidP="001266DE"/>
    <w:p w14:paraId="52CECE1A" w14:textId="77777777" w:rsidR="001266DE" w:rsidRDefault="001266DE" w:rsidP="001266DE">
      <w:pPr>
        <w:spacing w:before="115" w:after="0" w:line="240" w:lineRule="auto"/>
        <w:ind w:left="28" w:right="28"/>
        <w:jc w:val="center"/>
        <w:rPr>
          <w:rFonts w:ascii="Arial" w:eastAsia="Times New Roman" w:hAnsi="Arial" w:cs="Arial"/>
          <w:b/>
          <w:color w:val="000000"/>
          <w:sz w:val="44"/>
          <w:szCs w:val="28"/>
        </w:rPr>
      </w:pPr>
    </w:p>
    <w:p w14:paraId="62C592BC" w14:textId="77777777" w:rsidR="001266DE" w:rsidRDefault="001266DE" w:rsidP="001266DE">
      <w:pPr>
        <w:spacing w:before="115" w:after="0" w:line="240" w:lineRule="auto"/>
        <w:ind w:left="28" w:right="28"/>
        <w:jc w:val="center"/>
        <w:rPr>
          <w:rFonts w:ascii="Arial" w:eastAsia="Times New Roman" w:hAnsi="Arial" w:cs="Arial"/>
          <w:b/>
          <w:color w:val="000000"/>
          <w:sz w:val="44"/>
          <w:szCs w:val="28"/>
        </w:rPr>
      </w:pPr>
    </w:p>
    <w:p w14:paraId="509B330D" w14:textId="77777777" w:rsidR="001266DE" w:rsidRDefault="001266DE" w:rsidP="001266DE">
      <w:pPr>
        <w:spacing w:before="115" w:after="0" w:line="240" w:lineRule="auto"/>
        <w:ind w:left="28" w:right="28"/>
        <w:jc w:val="center"/>
        <w:rPr>
          <w:rFonts w:ascii="Arial" w:eastAsia="Times New Roman" w:hAnsi="Arial" w:cs="Arial"/>
          <w:b/>
          <w:color w:val="000000"/>
          <w:sz w:val="44"/>
          <w:szCs w:val="28"/>
        </w:rPr>
      </w:pPr>
    </w:p>
    <w:p w14:paraId="6D02641E" w14:textId="77777777" w:rsidR="001266DE" w:rsidRPr="001266DE" w:rsidRDefault="001266DE" w:rsidP="001266DE">
      <w:pPr>
        <w:spacing w:before="115" w:after="0" w:line="240" w:lineRule="auto"/>
        <w:ind w:left="28" w:right="28"/>
        <w:jc w:val="center"/>
        <w:rPr>
          <w:rFonts w:ascii="Arial" w:eastAsia="Times New Roman" w:hAnsi="Arial" w:cs="Arial"/>
          <w:b/>
          <w:color w:val="000000"/>
          <w:sz w:val="44"/>
          <w:szCs w:val="28"/>
        </w:rPr>
      </w:pPr>
      <w:r w:rsidRPr="001266DE">
        <w:rPr>
          <w:rFonts w:ascii="Arial" w:eastAsia="Times New Roman" w:hAnsi="Arial" w:cs="Arial"/>
          <w:b/>
          <w:color w:val="000000"/>
          <w:sz w:val="44"/>
          <w:szCs w:val="28"/>
        </w:rPr>
        <w:t>Rural Health Clinic</w:t>
      </w:r>
    </w:p>
    <w:p w14:paraId="0FC7D068" w14:textId="77777777" w:rsidR="001266DE" w:rsidRPr="001266DE" w:rsidRDefault="001266DE" w:rsidP="001266DE">
      <w:pPr>
        <w:spacing w:before="115" w:after="0" w:line="240" w:lineRule="auto"/>
        <w:ind w:left="28" w:right="28"/>
        <w:jc w:val="center"/>
        <w:rPr>
          <w:rFonts w:ascii="Arial" w:eastAsia="Times New Roman" w:hAnsi="Arial" w:cs="Arial"/>
          <w:b/>
          <w:color w:val="000000"/>
          <w:sz w:val="44"/>
          <w:szCs w:val="28"/>
        </w:rPr>
      </w:pPr>
      <w:r w:rsidRPr="001266DE">
        <w:rPr>
          <w:rFonts w:ascii="Arial" w:eastAsia="Times New Roman" w:hAnsi="Arial" w:cs="Arial"/>
          <w:b/>
          <w:color w:val="000000"/>
          <w:sz w:val="44"/>
          <w:szCs w:val="28"/>
        </w:rPr>
        <w:t xml:space="preserve">Evidence Binder </w:t>
      </w:r>
    </w:p>
    <w:p w14:paraId="7F92E2D8" w14:textId="77777777" w:rsidR="001266DE" w:rsidRDefault="001266DE" w:rsidP="001266DE"/>
    <w:p w14:paraId="41157A18" w14:textId="77777777" w:rsidR="001266DE" w:rsidRDefault="001266DE" w:rsidP="001266DE"/>
    <w:p w14:paraId="6FF9CDD9" w14:textId="5D2875FB" w:rsidR="001266DE" w:rsidRPr="001266DE" w:rsidRDefault="001266DE" w:rsidP="001266DE">
      <w:pPr>
        <w:jc w:val="center"/>
        <w:rPr>
          <w:b/>
          <w:bCs/>
          <w:sz w:val="44"/>
          <w:szCs w:val="44"/>
        </w:rPr>
      </w:pPr>
      <w:r w:rsidRPr="001266DE">
        <w:rPr>
          <w:b/>
          <w:bCs/>
          <w:sz w:val="44"/>
          <w:szCs w:val="44"/>
        </w:rPr>
        <w:t xml:space="preserve">Tab </w:t>
      </w:r>
      <w:r>
        <w:rPr>
          <w:b/>
          <w:bCs/>
          <w:sz w:val="44"/>
          <w:szCs w:val="44"/>
        </w:rPr>
        <w:t>3</w:t>
      </w:r>
    </w:p>
    <w:p w14:paraId="21A2369B" w14:textId="1136E62C" w:rsidR="001266DE" w:rsidRPr="001266DE" w:rsidRDefault="001266DE" w:rsidP="001266DE">
      <w:pPr>
        <w:rPr>
          <w:sz w:val="48"/>
          <w:szCs w:val="48"/>
        </w:rPr>
      </w:pPr>
    </w:p>
    <w:p w14:paraId="78BC5975" w14:textId="196C390A" w:rsidR="001266DE" w:rsidRDefault="00270581" w:rsidP="001266DE">
      <w:pPr>
        <w:jc w:val="center"/>
        <w:rPr>
          <w:sz w:val="48"/>
          <w:szCs w:val="48"/>
        </w:rPr>
      </w:pPr>
      <w:r>
        <w:rPr>
          <w:sz w:val="48"/>
          <w:szCs w:val="48"/>
        </w:rPr>
        <w:t>Summary of Activities by Position</w:t>
      </w:r>
    </w:p>
    <w:p w14:paraId="67D4E915" w14:textId="77777777" w:rsidR="00EB38D7" w:rsidRPr="001266DE" w:rsidRDefault="00EB38D7" w:rsidP="001266DE">
      <w:pPr>
        <w:jc w:val="center"/>
        <w:rPr>
          <w:sz w:val="48"/>
          <w:szCs w:val="48"/>
        </w:rPr>
      </w:pPr>
    </w:p>
    <w:p w14:paraId="5B26217E" w14:textId="796C9522" w:rsidR="001266DE" w:rsidRDefault="00EB38D7" w:rsidP="00EB38D7">
      <w:pPr>
        <w:jc w:val="center"/>
        <w:rPr>
          <w:sz w:val="48"/>
          <w:szCs w:val="48"/>
        </w:rPr>
      </w:pPr>
      <w:r>
        <w:rPr>
          <w:sz w:val="48"/>
          <w:szCs w:val="48"/>
        </w:rPr>
        <w:t>Source</w:t>
      </w:r>
    </w:p>
    <w:p w14:paraId="76E0165E" w14:textId="1A50C0BD" w:rsidR="001266DE" w:rsidRPr="00EB38D7" w:rsidRDefault="00EB38D7" w:rsidP="001266DE">
      <w:pPr>
        <w:rPr>
          <w:sz w:val="28"/>
          <w:szCs w:val="28"/>
        </w:rPr>
      </w:pPr>
      <w:hyperlink r:id="rId7" w:history="1">
        <w:r w:rsidRPr="007E5EEC">
          <w:rPr>
            <w:rStyle w:val="Hyperlink"/>
            <w:sz w:val="28"/>
            <w:szCs w:val="28"/>
          </w:rPr>
          <w:t>https://static1.squarespace.com/static/53c5f79de4b0f4932a3942a8/t/5c4e05004fa51a7413b6a64e/1548616962995/2019+Certification+New+Startup+Summary+of+Todo+List+by+position.pdf</w:t>
        </w:r>
      </w:hyperlink>
      <w:r>
        <w:rPr>
          <w:sz w:val="28"/>
          <w:szCs w:val="28"/>
        </w:rPr>
        <w:t xml:space="preserve"> </w:t>
      </w:r>
    </w:p>
    <w:p w14:paraId="5D2C67FE" w14:textId="2C414867" w:rsidR="00270581" w:rsidRDefault="00270581" w:rsidP="001266DE">
      <w:pPr>
        <w:rPr>
          <w:sz w:val="48"/>
          <w:szCs w:val="48"/>
        </w:rPr>
      </w:pPr>
    </w:p>
    <w:p w14:paraId="5F835DA0" w14:textId="4DABA488" w:rsidR="005E131E" w:rsidRDefault="005E131E" w:rsidP="001266DE">
      <w:pPr>
        <w:rPr>
          <w:sz w:val="48"/>
          <w:szCs w:val="48"/>
        </w:rPr>
      </w:pPr>
    </w:p>
    <w:p w14:paraId="4CD3D457" w14:textId="77777777" w:rsidR="005E131E" w:rsidRDefault="005E131E" w:rsidP="001266DE">
      <w:pPr>
        <w:rPr>
          <w:sz w:val="48"/>
          <w:szCs w:val="48"/>
        </w:rPr>
      </w:pPr>
    </w:p>
    <w:p w14:paraId="29F742DA" w14:textId="0DCC6A22" w:rsidR="001266DE" w:rsidRDefault="001266DE" w:rsidP="001266DE">
      <w:pPr>
        <w:rPr>
          <w:sz w:val="48"/>
          <w:szCs w:val="48"/>
        </w:rPr>
      </w:pPr>
    </w:p>
    <w:p w14:paraId="507711D4" w14:textId="77777777" w:rsidR="001266DE" w:rsidRDefault="001266DE" w:rsidP="001266DE"/>
    <w:p w14:paraId="5F86EF38" w14:textId="454D028C" w:rsidR="001266DE" w:rsidRDefault="001266DE" w:rsidP="001266DE">
      <w:pPr>
        <w:spacing w:before="115" w:after="0" w:line="240" w:lineRule="auto"/>
        <w:ind w:left="28" w:right="28"/>
        <w:jc w:val="center"/>
        <w:rPr>
          <w:rFonts w:ascii="Arial" w:eastAsia="Times New Roman" w:hAnsi="Arial" w:cs="Arial"/>
          <w:b/>
          <w:color w:val="000000"/>
          <w:sz w:val="44"/>
          <w:szCs w:val="28"/>
        </w:rPr>
      </w:pPr>
      <w:r>
        <w:rPr>
          <w:rFonts w:ascii="Arial" w:eastAsia="Times New Roman" w:hAnsi="Arial" w:cs="Arial"/>
          <w:b/>
          <w:noProof/>
          <w:color w:val="000000"/>
          <w:sz w:val="44"/>
          <w:szCs w:val="28"/>
        </w:rPr>
        <w:drawing>
          <wp:inline distT="0" distB="0" distL="0" distR="0" wp14:anchorId="09A536DA" wp14:editId="472DDB90">
            <wp:extent cx="1603375" cy="859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375" cy="859790"/>
                    </a:xfrm>
                    <a:prstGeom prst="rect">
                      <a:avLst/>
                    </a:prstGeom>
                    <a:noFill/>
                  </pic:spPr>
                </pic:pic>
              </a:graphicData>
            </a:graphic>
          </wp:inline>
        </w:drawing>
      </w:r>
    </w:p>
    <w:p w14:paraId="569418C0" w14:textId="77777777" w:rsidR="001266DE" w:rsidRDefault="001266DE" w:rsidP="001266DE">
      <w:pPr>
        <w:spacing w:before="115" w:after="0" w:line="240" w:lineRule="auto"/>
        <w:ind w:left="28" w:right="28"/>
        <w:jc w:val="center"/>
        <w:rPr>
          <w:rFonts w:ascii="Arial" w:eastAsia="Times New Roman" w:hAnsi="Arial" w:cs="Arial"/>
          <w:b/>
          <w:color w:val="000000"/>
          <w:sz w:val="44"/>
          <w:szCs w:val="28"/>
        </w:rPr>
      </w:pPr>
    </w:p>
    <w:p w14:paraId="0A8673B1" w14:textId="77777777" w:rsidR="001266DE" w:rsidRDefault="001266DE" w:rsidP="001266DE">
      <w:pPr>
        <w:spacing w:before="115" w:after="0" w:line="240" w:lineRule="auto"/>
        <w:ind w:left="28" w:right="28"/>
        <w:jc w:val="center"/>
        <w:rPr>
          <w:rFonts w:ascii="Arial" w:eastAsia="Times New Roman" w:hAnsi="Arial" w:cs="Arial"/>
          <w:b/>
          <w:color w:val="000000"/>
          <w:sz w:val="44"/>
          <w:szCs w:val="28"/>
        </w:rPr>
      </w:pPr>
    </w:p>
    <w:p w14:paraId="6310FD07" w14:textId="77777777" w:rsidR="001266DE" w:rsidRPr="001266DE" w:rsidRDefault="001266DE" w:rsidP="001266DE">
      <w:pPr>
        <w:spacing w:before="115" w:after="0" w:line="240" w:lineRule="auto"/>
        <w:ind w:left="28" w:right="28"/>
        <w:jc w:val="center"/>
        <w:rPr>
          <w:rFonts w:ascii="Arial" w:eastAsia="Times New Roman" w:hAnsi="Arial" w:cs="Arial"/>
          <w:b/>
          <w:color w:val="000000"/>
          <w:sz w:val="44"/>
          <w:szCs w:val="28"/>
        </w:rPr>
      </w:pPr>
      <w:r w:rsidRPr="001266DE">
        <w:rPr>
          <w:rFonts w:ascii="Arial" w:eastAsia="Times New Roman" w:hAnsi="Arial" w:cs="Arial"/>
          <w:b/>
          <w:color w:val="000000"/>
          <w:sz w:val="44"/>
          <w:szCs w:val="28"/>
        </w:rPr>
        <w:t>Rural Health Clinic</w:t>
      </w:r>
    </w:p>
    <w:p w14:paraId="1DC7EA6F" w14:textId="77777777" w:rsidR="001266DE" w:rsidRPr="001266DE" w:rsidRDefault="001266DE" w:rsidP="001266DE">
      <w:pPr>
        <w:spacing w:before="115" w:after="0" w:line="240" w:lineRule="auto"/>
        <w:ind w:left="28" w:right="28"/>
        <w:jc w:val="center"/>
        <w:rPr>
          <w:rFonts w:ascii="Arial" w:eastAsia="Times New Roman" w:hAnsi="Arial" w:cs="Arial"/>
          <w:b/>
          <w:color w:val="000000"/>
          <w:sz w:val="44"/>
          <w:szCs w:val="28"/>
        </w:rPr>
      </w:pPr>
      <w:r w:rsidRPr="001266DE">
        <w:rPr>
          <w:rFonts w:ascii="Arial" w:eastAsia="Times New Roman" w:hAnsi="Arial" w:cs="Arial"/>
          <w:b/>
          <w:color w:val="000000"/>
          <w:sz w:val="44"/>
          <w:szCs w:val="28"/>
        </w:rPr>
        <w:t xml:space="preserve">Evidence Binder </w:t>
      </w:r>
    </w:p>
    <w:p w14:paraId="19796597" w14:textId="77777777" w:rsidR="001266DE" w:rsidRDefault="001266DE" w:rsidP="001266DE"/>
    <w:p w14:paraId="613B0D59" w14:textId="77777777" w:rsidR="001266DE" w:rsidRDefault="001266DE" w:rsidP="001266DE"/>
    <w:p w14:paraId="317BF1B7" w14:textId="3F1033F6" w:rsidR="001266DE" w:rsidRPr="001266DE" w:rsidRDefault="001266DE" w:rsidP="001266DE">
      <w:pPr>
        <w:jc w:val="center"/>
        <w:rPr>
          <w:b/>
          <w:bCs/>
          <w:sz w:val="44"/>
          <w:szCs w:val="44"/>
        </w:rPr>
      </w:pPr>
      <w:r w:rsidRPr="001266DE">
        <w:rPr>
          <w:b/>
          <w:bCs/>
          <w:sz w:val="44"/>
          <w:szCs w:val="44"/>
        </w:rPr>
        <w:t xml:space="preserve">Tab </w:t>
      </w:r>
      <w:r>
        <w:rPr>
          <w:b/>
          <w:bCs/>
          <w:sz w:val="44"/>
          <w:szCs w:val="44"/>
        </w:rPr>
        <w:t>4</w:t>
      </w:r>
    </w:p>
    <w:p w14:paraId="60DFBC6F" w14:textId="602BCD9C" w:rsidR="001266DE" w:rsidRPr="001266DE" w:rsidRDefault="001266DE" w:rsidP="001266DE">
      <w:pPr>
        <w:rPr>
          <w:sz w:val="48"/>
          <w:szCs w:val="48"/>
        </w:rPr>
      </w:pPr>
    </w:p>
    <w:p w14:paraId="75F57D1E" w14:textId="77777777" w:rsidR="00270581" w:rsidRPr="001266DE" w:rsidRDefault="00270581" w:rsidP="00270581">
      <w:pPr>
        <w:jc w:val="center"/>
        <w:rPr>
          <w:sz w:val="48"/>
          <w:szCs w:val="48"/>
        </w:rPr>
      </w:pPr>
      <w:r w:rsidRPr="001266DE">
        <w:rPr>
          <w:sz w:val="48"/>
          <w:szCs w:val="48"/>
        </w:rPr>
        <w:t>CMS-29</w:t>
      </w:r>
      <w:r>
        <w:rPr>
          <w:sz w:val="48"/>
          <w:szCs w:val="48"/>
        </w:rPr>
        <w:t xml:space="preserve"> Form</w:t>
      </w:r>
    </w:p>
    <w:p w14:paraId="6CC0E62C" w14:textId="08582F9E" w:rsidR="001266DE" w:rsidRDefault="001266DE" w:rsidP="001266DE">
      <w:pPr>
        <w:jc w:val="center"/>
        <w:rPr>
          <w:sz w:val="48"/>
          <w:szCs w:val="48"/>
        </w:rPr>
      </w:pPr>
      <w:r>
        <w:rPr>
          <w:sz w:val="48"/>
          <w:szCs w:val="48"/>
        </w:rPr>
        <w:t xml:space="preserve"> </w:t>
      </w:r>
    </w:p>
    <w:p w14:paraId="0B7BBB3B" w14:textId="65179034" w:rsidR="001266DE" w:rsidRDefault="005E131E" w:rsidP="001266DE">
      <w:pPr>
        <w:jc w:val="center"/>
        <w:rPr>
          <w:sz w:val="48"/>
          <w:szCs w:val="48"/>
        </w:rPr>
      </w:pPr>
      <w:r>
        <w:rPr>
          <w:sz w:val="48"/>
          <w:szCs w:val="48"/>
        </w:rPr>
        <w:t>Source:</w:t>
      </w:r>
    </w:p>
    <w:p w14:paraId="5403FEEB" w14:textId="57FE9801" w:rsidR="005E131E" w:rsidRPr="001266DE" w:rsidRDefault="005E131E" w:rsidP="001266DE">
      <w:pPr>
        <w:jc w:val="center"/>
        <w:rPr>
          <w:sz w:val="48"/>
          <w:szCs w:val="48"/>
        </w:rPr>
      </w:pPr>
      <w:r>
        <w:rPr>
          <w:sz w:val="48"/>
          <w:szCs w:val="48"/>
        </w:rPr>
        <w:t>This document can be found in the State RHC Application.</w:t>
      </w:r>
    </w:p>
    <w:p w14:paraId="024CCA1E" w14:textId="58AE1C1B" w:rsidR="001266DE" w:rsidRDefault="001266DE" w:rsidP="001266DE">
      <w:pPr>
        <w:rPr>
          <w:sz w:val="48"/>
          <w:szCs w:val="48"/>
        </w:rPr>
      </w:pPr>
    </w:p>
    <w:p w14:paraId="2A79153F" w14:textId="0230D8C6" w:rsidR="001266DE" w:rsidRDefault="001266DE" w:rsidP="001266DE">
      <w:pPr>
        <w:rPr>
          <w:sz w:val="48"/>
          <w:szCs w:val="48"/>
        </w:rPr>
      </w:pPr>
    </w:p>
    <w:p w14:paraId="758FA54D" w14:textId="22C57495" w:rsidR="001266DE" w:rsidRDefault="001266DE" w:rsidP="001266DE">
      <w:pPr>
        <w:rPr>
          <w:sz w:val="48"/>
          <w:szCs w:val="48"/>
        </w:rPr>
      </w:pPr>
    </w:p>
    <w:p w14:paraId="0C164A7B" w14:textId="4E33F5B3" w:rsidR="001266DE" w:rsidRDefault="001266DE" w:rsidP="001266DE">
      <w:pPr>
        <w:rPr>
          <w:sz w:val="48"/>
          <w:szCs w:val="48"/>
        </w:rPr>
      </w:pPr>
    </w:p>
    <w:p w14:paraId="3C0EB75D" w14:textId="77777777" w:rsidR="001266DE" w:rsidRDefault="001266DE" w:rsidP="001266DE">
      <w:pPr>
        <w:spacing w:before="115" w:after="0" w:line="240" w:lineRule="auto"/>
        <w:ind w:left="28" w:right="28"/>
        <w:jc w:val="center"/>
        <w:rPr>
          <w:rFonts w:ascii="Arial" w:eastAsia="Times New Roman" w:hAnsi="Arial" w:cs="Arial"/>
          <w:b/>
          <w:color w:val="000000"/>
          <w:sz w:val="44"/>
          <w:szCs w:val="28"/>
        </w:rPr>
      </w:pPr>
      <w:r>
        <w:rPr>
          <w:rFonts w:ascii="Arial" w:eastAsia="Times New Roman" w:hAnsi="Arial" w:cs="Arial"/>
          <w:b/>
          <w:noProof/>
          <w:color w:val="000000"/>
          <w:sz w:val="44"/>
          <w:szCs w:val="28"/>
        </w:rPr>
        <w:drawing>
          <wp:inline distT="0" distB="0" distL="0" distR="0" wp14:anchorId="16704FBF" wp14:editId="6DB005DC">
            <wp:extent cx="1603375" cy="8597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375" cy="859790"/>
                    </a:xfrm>
                    <a:prstGeom prst="rect">
                      <a:avLst/>
                    </a:prstGeom>
                    <a:noFill/>
                  </pic:spPr>
                </pic:pic>
              </a:graphicData>
            </a:graphic>
          </wp:inline>
        </w:drawing>
      </w:r>
    </w:p>
    <w:p w14:paraId="1B9D333E" w14:textId="77777777" w:rsidR="001266DE" w:rsidRDefault="001266DE" w:rsidP="001266DE">
      <w:pPr>
        <w:spacing w:before="115" w:after="0" w:line="240" w:lineRule="auto"/>
        <w:ind w:left="28" w:right="28"/>
        <w:jc w:val="center"/>
        <w:rPr>
          <w:rFonts w:ascii="Arial" w:eastAsia="Times New Roman" w:hAnsi="Arial" w:cs="Arial"/>
          <w:b/>
          <w:color w:val="000000"/>
          <w:sz w:val="44"/>
          <w:szCs w:val="28"/>
        </w:rPr>
      </w:pPr>
    </w:p>
    <w:p w14:paraId="78C39DCC" w14:textId="77777777" w:rsidR="001266DE" w:rsidRDefault="001266DE" w:rsidP="001266DE">
      <w:pPr>
        <w:spacing w:before="115" w:after="0" w:line="240" w:lineRule="auto"/>
        <w:ind w:left="28" w:right="28"/>
        <w:jc w:val="center"/>
        <w:rPr>
          <w:rFonts w:ascii="Arial" w:eastAsia="Times New Roman" w:hAnsi="Arial" w:cs="Arial"/>
          <w:b/>
          <w:color w:val="000000"/>
          <w:sz w:val="44"/>
          <w:szCs w:val="28"/>
        </w:rPr>
      </w:pPr>
    </w:p>
    <w:p w14:paraId="038997DE" w14:textId="77777777" w:rsidR="001266DE" w:rsidRPr="001266DE" w:rsidRDefault="001266DE" w:rsidP="001266DE">
      <w:pPr>
        <w:spacing w:before="115" w:after="0" w:line="240" w:lineRule="auto"/>
        <w:ind w:left="28" w:right="28"/>
        <w:jc w:val="center"/>
        <w:rPr>
          <w:rFonts w:ascii="Arial" w:eastAsia="Times New Roman" w:hAnsi="Arial" w:cs="Arial"/>
          <w:b/>
          <w:color w:val="000000"/>
          <w:sz w:val="44"/>
          <w:szCs w:val="28"/>
        </w:rPr>
      </w:pPr>
      <w:r w:rsidRPr="001266DE">
        <w:rPr>
          <w:rFonts w:ascii="Arial" w:eastAsia="Times New Roman" w:hAnsi="Arial" w:cs="Arial"/>
          <w:b/>
          <w:color w:val="000000"/>
          <w:sz w:val="44"/>
          <w:szCs w:val="28"/>
        </w:rPr>
        <w:t>Rural Health Clinic</w:t>
      </w:r>
    </w:p>
    <w:p w14:paraId="5093E3C2" w14:textId="77777777" w:rsidR="001266DE" w:rsidRPr="001266DE" w:rsidRDefault="001266DE" w:rsidP="001266DE">
      <w:pPr>
        <w:spacing w:before="115" w:after="0" w:line="240" w:lineRule="auto"/>
        <w:ind w:left="28" w:right="28"/>
        <w:jc w:val="center"/>
        <w:rPr>
          <w:rFonts w:ascii="Arial" w:eastAsia="Times New Roman" w:hAnsi="Arial" w:cs="Arial"/>
          <w:b/>
          <w:color w:val="000000"/>
          <w:sz w:val="44"/>
          <w:szCs w:val="28"/>
        </w:rPr>
      </w:pPr>
      <w:r w:rsidRPr="001266DE">
        <w:rPr>
          <w:rFonts w:ascii="Arial" w:eastAsia="Times New Roman" w:hAnsi="Arial" w:cs="Arial"/>
          <w:b/>
          <w:color w:val="000000"/>
          <w:sz w:val="44"/>
          <w:szCs w:val="28"/>
        </w:rPr>
        <w:t xml:space="preserve">Evidence Binder </w:t>
      </w:r>
    </w:p>
    <w:p w14:paraId="54956796" w14:textId="77777777" w:rsidR="001266DE" w:rsidRDefault="001266DE" w:rsidP="001266DE"/>
    <w:p w14:paraId="02B3C4BB" w14:textId="77777777" w:rsidR="001266DE" w:rsidRDefault="001266DE" w:rsidP="001266DE"/>
    <w:p w14:paraId="458EE83D" w14:textId="1A40508C" w:rsidR="001266DE" w:rsidRPr="001266DE" w:rsidRDefault="001266DE" w:rsidP="001266DE">
      <w:pPr>
        <w:jc w:val="center"/>
        <w:rPr>
          <w:b/>
          <w:bCs/>
          <w:sz w:val="44"/>
          <w:szCs w:val="44"/>
        </w:rPr>
      </w:pPr>
      <w:r w:rsidRPr="001266DE">
        <w:rPr>
          <w:b/>
          <w:bCs/>
          <w:sz w:val="44"/>
          <w:szCs w:val="44"/>
        </w:rPr>
        <w:t xml:space="preserve">Tab </w:t>
      </w:r>
      <w:r>
        <w:rPr>
          <w:b/>
          <w:bCs/>
          <w:sz w:val="44"/>
          <w:szCs w:val="44"/>
        </w:rPr>
        <w:t>5</w:t>
      </w:r>
    </w:p>
    <w:p w14:paraId="0F7C615A" w14:textId="77777777" w:rsidR="001266DE" w:rsidRDefault="001266DE" w:rsidP="001266DE">
      <w:pPr>
        <w:rPr>
          <w:sz w:val="48"/>
          <w:szCs w:val="48"/>
        </w:rPr>
      </w:pPr>
      <w:r w:rsidRPr="001266DE">
        <w:rPr>
          <w:sz w:val="48"/>
          <w:szCs w:val="48"/>
        </w:rPr>
        <w:tab/>
      </w:r>
    </w:p>
    <w:p w14:paraId="56F28191" w14:textId="1BD9D991" w:rsidR="001266DE" w:rsidRPr="001266DE" w:rsidRDefault="001266DE" w:rsidP="001266DE">
      <w:pPr>
        <w:jc w:val="center"/>
        <w:rPr>
          <w:sz w:val="48"/>
          <w:szCs w:val="48"/>
        </w:rPr>
      </w:pPr>
      <w:r w:rsidRPr="001266DE">
        <w:rPr>
          <w:sz w:val="48"/>
          <w:szCs w:val="48"/>
        </w:rPr>
        <w:t>Health Shortage Area Documentation</w:t>
      </w:r>
    </w:p>
    <w:p w14:paraId="30617903" w14:textId="31AF6CB9" w:rsidR="001266DE" w:rsidRDefault="001266DE" w:rsidP="001266DE">
      <w:pPr>
        <w:rPr>
          <w:sz w:val="48"/>
          <w:szCs w:val="48"/>
        </w:rPr>
      </w:pPr>
    </w:p>
    <w:p w14:paraId="31EAC36F" w14:textId="598BAF56" w:rsidR="001266DE" w:rsidRDefault="005E131E" w:rsidP="005E131E">
      <w:pPr>
        <w:jc w:val="center"/>
        <w:rPr>
          <w:sz w:val="48"/>
          <w:szCs w:val="48"/>
        </w:rPr>
      </w:pPr>
      <w:r>
        <w:rPr>
          <w:sz w:val="48"/>
          <w:szCs w:val="48"/>
        </w:rPr>
        <w:t>Source</w:t>
      </w:r>
    </w:p>
    <w:p w14:paraId="5ED25733" w14:textId="4F014D16" w:rsidR="00A842A6" w:rsidRPr="00A842A6" w:rsidRDefault="00A842A6" w:rsidP="005E131E">
      <w:pPr>
        <w:jc w:val="center"/>
        <w:rPr>
          <w:sz w:val="28"/>
          <w:szCs w:val="28"/>
        </w:rPr>
      </w:pPr>
      <w:hyperlink r:id="rId9" w:history="1">
        <w:r w:rsidRPr="00A842A6">
          <w:rPr>
            <w:rStyle w:val="Hyperlink"/>
            <w:sz w:val="28"/>
            <w:szCs w:val="28"/>
          </w:rPr>
          <w:t>https://www.ruralhealthinfo.org/am-i-rural</w:t>
        </w:r>
      </w:hyperlink>
      <w:r w:rsidRPr="00A842A6">
        <w:rPr>
          <w:sz w:val="28"/>
          <w:szCs w:val="28"/>
        </w:rPr>
        <w:t xml:space="preserve"> </w:t>
      </w:r>
    </w:p>
    <w:p w14:paraId="535EDC3E" w14:textId="79341767" w:rsidR="001266DE" w:rsidRDefault="001266DE" w:rsidP="001266DE">
      <w:pPr>
        <w:rPr>
          <w:sz w:val="48"/>
          <w:szCs w:val="48"/>
        </w:rPr>
      </w:pPr>
    </w:p>
    <w:p w14:paraId="5E72C54D" w14:textId="7407F09D" w:rsidR="001266DE" w:rsidRDefault="001266DE" w:rsidP="001266DE">
      <w:pPr>
        <w:rPr>
          <w:sz w:val="48"/>
          <w:szCs w:val="48"/>
        </w:rPr>
      </w:pPr>
    </w:p>
    <w:p w14:paraId="6FA6A879" w14:textId="679A2A75" w:rsidR="001266DE" w:rsidRDefault="001266DE" w:rsidP="001266DE">
      <w:pPr>
        <w:rPr>
          <w:sz w:val="48"/>
          <w:szCs w:val="48"/>
        </w:rPr>
      </w:pPr>
    </w:p>
    <w:p w14:paraId="205BB820" w14:textId="79B3737F" w:rsidR="001266DE" w:rsidRDefault="001266DE" w:rsidP="001266DE">
      <w:pPr>
        <w:rPr>
          <w:sz w:val="48"/>
          <w:szCs w:val="48"/>
        </w:rPr>
      </w:pPr>
    </w:p>
    <w:p w14:paraId="7462C11A" w14:textId="0B96E6ED" w:rsidR="001266DE" w:rsidRDefault="001266DE" w:rsidP="001266DE">
      <w:pPr>
        <w:rPr>
          <w:sz w:val="48"/>
          <w:szCs w:val="48"/>
        </w:rPr>
      </w:pPr>
    </w:p>
    <w:p w14:paraId="01D1D295" w14:textId="77777777" w:rsidR="001266DE" w:rsidRDefault="001266DE" w:rsidP="001266DE">
      <w:pPr>
        <w:spacing w:before="115" w:after="0" w:line="240" w:lineRule="auto"/>
        <w:ind w:left="28" w:right="28"/>
        <w:jc w:val="center"/>
        <w:rPr>
          <w:rFonts w:ascii="Arial" w:eastAsia="Times New Roman" w:hAnsi="Arial" w:cs="Arial"/>
          <w:b/>
          <w:color w:val="000000"/>
          <w:sz w:val="44"/>
          <w:szCs w:val="28"/>
        </w:rPr>
      </w:pPr>
      <w:r>
        <w:rPr>
          <w:rFonts w:ascii="Arial" w:eastAsia="Times New Roman" w:hAnsi="Arial" w:cs="Arial"/>
          <w:b/>
          <w:noProof/>
          <w:color w:val="000000"/>
          <w:sz w:val="44"/>
          <w:szCs w:val="28"/>
        </w:rPr>
        <w:drawing>
          <wp:inline distT="0" distB="0" distL="0" distR="0" wp14:anchorId="109A2ADE" wp14:editId="056B4D03">
            <wp:extent cx="1603375" cy="8597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375" cy="859790"/>
                    </a:xfrm>
                    <a:prstGeom prst="rect">
                      <a:avLst/>
                    </a:prstGeom>
                    <a:noFill/>
                  </pic:spPr>
                </pic:pic>
              </a:graphicData>
            </a:graphic>
          </wp:inline>
        </w:drawing>
      </w:r>
    </w:p>
    <w:p w14:paraId="698861B6" w14:textId="77777777" w:rsidR="001266DE" w:rsidRDefault="001266DE" w:rsidP="001266DE">
      <w:pPr>
        <w:spacing w:before="115" w:after="0" w:line="240" w:lineRule="auto"/>
        <w:ind w:left="28" w:right="28"/>
        <w:jc w:val="center"/>
        <w:rPr>
          <w:rFonts w:ascii="Arial" w:eastAsia="Times New Roman" w:hAnsi="Arial" w:cs="Arial"/>
          <w:b/>
          <w:color w:val="000000"/>
          <w:sz w:val="44"/>
          <w:szCs w:val="28"/>
        </w:rPr>
      </w:pPr>
    </w:p>
    <w:p w14:paraId="30197D2E" w14:textId="77777777" w:rsidR="001266DE" w:rsidRDefault="001266DE" w:rsidP="001266DE">
      <w:pPr>
        <w:spacing w:before="115" w:after="0" w:line="240" w:lineRule="auto"/>
        <w:ind w:left="28" w:right="28"/>
        <w:jc w:val="center"/>
        <w:rPr>
          <w:rFonts w:ascii="Arial" w:eastAsia="Times New Roman" w:hAnsi="Arial" w:cs="Arial"/>
          <w:b/>
          <w:color w:val="000000"/>
          <w:sz w:val="44"/>
          <w:szCs w:val="28"/>
        </w:rPr>
      </w:pPr>
    </w:p>
    <w:p w14:paraId="5CE41411" w14:textId="77777777" w:rsidR="001266DE" w:rsidRPr="001266DE" w:rsidRDefault="001266DE" w:rsidP="001266DE">
      <w:pPr>
        <w:spacing w:before="115" w:after="0" w:line="240" w:lineRule="auto"/>
        <w:ind w:left="28" w:right="28"/>
        <w:jc w:val="center"/>
        <w:rPr>
          <w:rFonts w:ascii="Arial" w:eastAsia="Times New Roman" w:hAnsi="Arial" w:cs="Arial"/>
          <w:b/>
          <w:color w:val="000000"/>
          <w:sz w:val="44"/>
          <w:szCs w:val="28"/>
        </w:rPr>
      </w:pPr>
      <w:r w:rsidRPr="001266DE">
        <w:rPr>
          <w:rFonts w:ascii="Arial" w:eastAsia="Times New Roman" w:hAnsi="Arial" w:cs="Arial"/>
          <w:b/>
          <w:color w:val="000000"/>
          <w:sz w:val="44"/>
          <w:szCs w:val="28"/>
        </w:rPr>
        <w:t>Rural Health Clinic</w:t>
      </w:r>
    </w:p>
    <w:p w14:paraId="34E2BF85" w14:textId="77777777" w:rsidR="001266DE" w:rsidRPr="001266DE" w:rsidRDefault="001266DE" w:rsidP="001266DE">
      <w:pPr>
        <w:spacing w:before="115" w:after="0" w:line="240" w:lineRule="auto"/>
        <w:ind w:left="28" w:right="28"/>
        <w:jc w:val="center"/>
        <w:rPr>
          <w:rFonts w:ascii="Arial" w:eastAsia="Times New Roman" w:hAnsi="Arial" w:cs="Arial"/>
          <w:b/>
          <w:color w:val="000000"/>
          <w:sz w:val="44"/>
          <w:szCs w:val="28"/>
        </w:rPr>
      </w:pPr>
      <w:r w:rsidRPr="001266DE">
        <w:rPr>
          <w:rFonts w:ascii="Arial" w:eastAsia="Times New Roman" w:hAnsi="Arial" w:cs="Arial"/>
          <w:b/>
          <w:color w:val="000000"/>
          <w:sz w:val="44"/>
          <w:szCs w:val="28"/>
        </w:rPr>
        <w:t xml:space="preserve">Evidence Binder </w:t>
      </w:r>
    </w:p>
    <w:p w14:paraId="79DA2801" w14:textId="77777777" w:rsidR="001266DE" w:rsidRDefault="001266DE" w:rsidP="001266DE"/>
    <w:p w14:paraId="413DB4A3" w14:textId="77777777" w:rsidR="001266DE" w:rsidRDefault="001266DE" w:rsidP="001266DE"/>
    <w:p w14:paraId="774797DF" w14:textId="4C1F0C72" w:rsidR="001266DE" w:rsidRPr="001266DE" w:rsidRDefault="001266DE" w:rsidP="001266DE">
      <w:pPr>
        <w:jc w:val="center"/>
        <w:rPr>
          <w:b/>
          <w:bCs/>
          <w:sz w:val="44"/>
          <w:szCs w:val="44"/>
        </w:rPr>
      </w:pPr>
      <w:r w:rsidRPr="001266DE">
        <w:rPr>
          <w:b/>
          <w:bCs/>
          <w:sz w:val="44"/>
          <w:szCs w:val="44"/>
        </w:rPr>
        <w:t xml:space="preserve">Tab </w:t>
      </w:r>
      <w:r>
        <w:rPr>
          <w:b/>
          <w:bCs/>
          <w:sz w:val="44"/>
          <w:szCs w:val="44"/>
        </w:rPr>
        <w:t>6</w:t>
      </w:r>
    </w:p>
    <w:p w14:paraId="6EB5F9AC" w14:textId="77777777" w:rsidR="001266DE" w:rsidRDefault="001266DE" w:rsidP="001266DE">
      <w:pPr>
        <w:rPr>
          <w:sz w:val="48"/>
          <w:szCs w:val="48"/>
        </w:rPr>
      </w:pPr>
    </w:p>
    <w:p w14:paraId="266C30B2" w14:textId="15A82591" w:rsidR="001266DE" w:rsidRPr="001266DE" w:rsidRDefault="001266DE" w:rsidP="001266DE">
      <w:pPr>
        <w:rPr>
          <w:sz w:val="48"/>
          <w:szCs w:val="48"/>
        </w:rPr>
      </w:pPr>
      <w:r w:rsidRPr="001266DE">
        <w:rPr>
          <w:sz w:val="48"/>
          <w:szCs w:val="48"/>
        </w:rPr>
        <w:tab/>
        <w:t>List of Employees- Credentialing Info</w:t>
      </w:r>
    </w:p>
    <w:p w14:paraId="1F94F6E1" w14:textId="76DA39BB" w:rsidR="001266DE" w:rsidRDefault="001266DE" w:rsidP="001266DE">
      <w:pPr>
        <w:rPr>
          <w:sz w:val="48"/>
          <w:szCs w:val="48"/>
        </w:rPr>
      </w:pPr>
    </w:p>
    <w:p w14:paraId="2CE5A363" w14:textId="2676419C" w:rsidR="001266DE" w:rsidRDefault="00A842A6" w:rsidP="00A842A6">
      <w:pPr>
        <w:jc w:val="center"/>
        <w:rPr>
          <w:sz w:val="48"/>
          <w:szCs w:val="48"/>
        </w:rPr>
      </w:pPr>
      <w:r>
        <w:rPr>
          <w:sz w:val="48"/>
          <w:szCs w:val="48"/>
        </w:rPr>
        <w:t>Source</w:t>
      </w:r>
    </w:p>
    <w:p w14:paraId="21BFC575" w14:textId="26605EF9" w:rsidR="00A842A6" w:rsidRPr="00A842A6" w:rsidRDefault="00A842A6" w:rsidP="00A842A6">
      <w:pPr>
        <w:jc w:val="center"/>
        <w:rPr>
          <w:sz w:val="28"/>
          <w:szCs w:val="28"/>
        </w:rPr>
      </w:pPr>
      <w:hyperlink r:id="rId10" w:history="1">
        <w:r w:rsidRPr="007E5EEC">
          <w:rPr>
            <w:rStyle w:val="Hyperlink"/>
            <w:sz w:val="28"/>
            <w:szCs w:val="28"/>
          </w:rPr>
          <w:t>https://mark-lynn-r8he.squarespace.com/s/2021-Evidence-Binder-Listing-of-Licensed-Employees-Tab-6-Table-TCT-Format-updated-2-20-2021.docx</w:t>
        </w:r>
      </w:hyperlink>
      <w:r>
        <w:rPr>
          <w:sz w:val="28"/>
          <w:szCs w:val="28"/>
        </w:rPr>
        <w:t xml:space="preserve"> </w:t>
      </w:r>
    </w:p>
    <w:p w14:paraId="724EF2C1" w14:textId="59C3BECA" w:rsidR="001266DE" w:rsidRDefault="001266DE" w:rsidP="001266DE">
      <w:pPr>
        <w:rPr>
          <w:sz w:val="48"/>
          <w:szCs w:val="48"/>
        </w:rPr>
      </w:pPr>
    </w:p>
    <w:p w14:paraId="457B2752" w14:textId="20A049C3" w:rsidR="001266DE" w:rsidRDefault="001266DE" w:rsidP="001266DE">
      <w:pPr>
        <w:rPr>
          <w:sz w:val="48"/>
          <w:szCs w:val="48"/>
        </w:rPr>
      </w:pPr>
    </w:p>
    <w:p w14:paraId="3BF9FF23" w14:textId="00BDBBEF" w:rsidR="001266DE" w:rsidRDefault="001266DE" w:rsidP="001266DE">
      <w:pPr>
        <w:rPr>
          <w:sz w:val="48"/>
          <w:szCs w:val="48"/>
        </w:rPr>
      </w:pPr>
    </w:p>
    <w:p w14:paraId="0C6CA2D9" w14:textId="40E8638A" w:rsidR="001266DE" w:rsidRDefault="001266DE" w:rsidP="001266DE">
      <w:pPr>
        <w:spacing w:before="115" w:after="0" w:line="240" w:lineRule="auto"/>
        <w:ind w:left="28" w:right="28"/>
        <w:jc w:val="center"/>
        <w:rPr>
          <w:rFonts w:ascii="Arial" w:eastAsia="Times New Roman" w:hAnsi="Arial" w:cs="Arial"/>
          <w:b/>
          <w:color w:val="000000"/>
          <w:sz w:val="44"/>
          <w:szCs w:val="28"/>
        </w:rPr>
      </w:pPr>
      <w:r>
        <w:rPr>
          <w:rFonts w:ascii="Arial" w:eastAsia="Times New Roman" w:hAnsi="Arial" w:cs="Arial"/>
          <w:b/>
          <w:noProof/>
          <w:color w:val="000000"/>
          <w:sz w:val="44"/>
          <w:szCs w:val="28"/>
        </w:rPr>
        <w:drawing>
          <wp:inline distT="0" distB="0" distL="0" distR="0" wp14:anchorId="4C275404" wp14:editId="28E3A973">
            <wp:extent cx="1603375" cy="8597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375" cy="859790"/>
                    </a:xfrm>
                    <a:prstGeom prst="rect">
                      <a:avLst/>
                    </a:prstGeom>
                    <a:noFill/>
                  </pic:spPr>
                </pic:pic>
              </a:graphicData>
            </a:graphic>
          </wp:inline>
        </w:drawing>
      </w:r>
    </w:p>
    <w:p w14:paraId="0422ADB8" w14:textId="77777777" w:rsidR="001266DE" w:rsidRDefault="001266DE" w:rsidP="001266DE">
      <w:pPr>
        <w:spacing w:before="115" w:after="0" w:line="240" w:lineRule="auto"/>
        <w:ind w:left="28" w:right="28"/>
        <w:jc w:val="center"/>
        <w:rPr>
          <w:rFonts w:ascii="Arial" w:eastAsia="Times New Roman" w:hAnsi="Arial" w:cs="Arial"/>
          <w:b/>
          <w:color w:val="000000"/>
          <w:sz w:val="44"/>
          <w:szCs w:val="28"/>
        </w:rPr>
      </w:pPr>
    </w:p>
    <w:p w14:paraId="5FC39671" w14:textId="77777777" w:rsidR="001266DE" w:rsidRDefault="001266DE" w:rsidP="001266DE">
      <w:pPr>
        <w:spacing w:before="115" w:after="0" w:line="240" w:lineRule="auto"/>
        <w:ind w:left="28" w:right="28"/>
        <w:jc w:val="center"/>
        <w:rPr>
          <w:rFonts w:ascii="Arial" w:eastAsia="Times New Roman" w:hAnsi="Arial" w:cs="Arial"/>
          <w:b/>
          <w:color w:val="000000"/>
          <w:sz w:val="44"/>
          <w:szCs w:val="28"/>
        </w:rPr>
      </w:pPr>
    </w:p>
    <w:p w14:paraId="3D4E00A9" w14:textId="416F23F7" w:rsidR="001266DE" w:rsidRPr="001266DE" w:rsidRDefault="001266DE" w:rsidP="001266DE">
      <w:pPr>
        <w:spacing w:before="115" w:after="0" w:line="240" w:lineRule="auto"/>
        <w:ind w:left="28" w:right="28"/>
        <w:jc w:val="center"/>
        <w:rPr>
          <w:rFonts w:ascii="Arial" w:eastAsia="Times New Roman" w:hAnsi="Arial" w:cs="Arial"/>
          <w:b/>
          <w:color w:val="000000"/>
          <w:sz w:val="44"/>
          <w:szCs w:val="28"/>
        </w:rPr>
      </w:pPr>
      <w:r w:rsidRPr="001266DE">
        <w:rPr>
          <w:rFonts w:ascii="Arial" w:eastAsia="Times New Roman" w:hAnsi="Arial" w:cs="Arial"/>
          <w:b/>
          <w:color w:val="000000"/>
          <w:sz w:val="44"/>
          <w:szCs w:val="28"/>
        </w:rPr>
        <w:t>Rural Health Clinic</w:t>
      </w:r>
    </w:p>
    <w:p w14:paraId="747C1C26" w14:textId="77777777" w:rsidR="001266DE" w:rsidRPr="001266DE" w:rsidRDefault="001266DE" w:rsidP="001266DE">
      <w:pPr>
        <w:spacing w:before="115" w:after="0" w:line="240" w:lineRule="auto"/>
        <w:ind w:left="28" w:right="28"/>
        <w:jc w:val="center"/>
        <w:rPr>
          <w:rFonts w:ascii="Arial" w:eastAsia="Times New Roman" w:hAnsi="Arial" w:cs="Arial"/>
          <w:b/>
          <w:color w:val="000000"/>
          <w:sz w:val="44"/>
          <w:szCs w:val="28"/>
        </w:rPr>
      </w:pPr>
      <w:r w:rsidRPr="001266DE">
        <w:rPr>
          <w:rFonts w:ascii="Arial" w:eastAsia="Times New Roman" w:hAnsi="Arial" w:cs="Arial"/>
          <w:b/>
          <w:color w:val="000000"/>
          <w:sz w:val="44"/>
          <w:szCs w:val="28"/>
        </w:rPr>
        <w:t xml:space="preserve">Evidence Binder </w:t>
      </w:r>
    </w:p>
    <w:p w14:paraId="5850C5F4" w14:textId="77777777" w:rsidR="001266DE" w:rsidRDefault="001266DE" w:rsidP="001266DE"/>
    <w:p w14:paraId="2DC70E10" w14:textId="77777777" w:rsidR="001266DE" w:rsidRDefault="001266DE" w:rsidP="001266DE"/>
    <w:p w14:paraId="48734F48" w14:textId="6BD6EF49" w:rsidR="001266DE" w:rsidRPr="001266DE" w:rsidRDefault="001266DE" w:rsidP="001266DE">
      <w:pPr>
        <w:jc w:val="center"/>
        <w:rPr>
          <w:b/>
          <w:bCs/>
          <w:sz w:val="44"/>
          <w:szCs w:val="44"/>
        </w:rPr>
      </w:pPr>
      <w:r w:rsidRPr="001266DE">
        <w:rPr>
          <w:b/>
          <w:bCs/>
          <w:sz w:val="44"/>
          <w:szCs w:val="44"/>
        </w:rPr>
        <w:t xml:space="preserve">Tab </w:t>
      </w:r>
      <w:r>
        <w:rPr>
          <w:b/>
          <w:bCs/>
          <w:sz w:val="44"/>
          <w:szCs w:val="44"/>
        </w:rPr>
        <w:t>7</w:t>
      </w:r>
    </w:p>
    <w:p w14:paraId="30CFE3E4" w14:textId="20B2DE0B" w:rsidR="001266DE" w:rsidRPr="001266DE" w:rsidRDefault="001266DE" w:rsidP="001266DE">
      <w:pPr>
        <w:rPr>
          <w:sz w:val="48"/>
          <w:szCs w:val="48"/>
        </w:rPr>
      </w:pPr>
    </w:p>
    <w:p w14:paraId="3F4B0BD0" w14:textId="19442F5B" w:rsidR="001266DE" w:rsidRDefault="001266DE" w:rsidP="001266DE">
      <w:pPr>
        <w:jc w:val="center"/>
        <w:rPr>
          <w:sz w:val="48"/>
          <w:szCs w:val="48"/>
        </w:rPr>
      </w:pPr>
      <w:r w:rsidRPr="001266DE">
        <w:rPr>
          <w:sz w:val="48"/>
          <w:szCs w:val="48"/>
        </w:rPr>
        <w:t>Medical Licenses</w:t>
      </w:r>
    </w:p>
    <w:p w14:paraId="67D983AF" w14:textId="1E9DB14F" w:rsidR="00A842A6" w:rsidRDefault="00A842A6" w:rsidP="001266DE">
      <w:pPr>
        <w:jc w:val="center"/>
        <w:rPr>
          <w:sz w:val="48"/>
          <w:szCs w:val="48"/>
        </w:rPr>
      </w:pPr>
    </w:p>
    <w:p w14:paraId="22A7EA49" w14:textId="1ED3AA0B" w:rsidR="00A842A6" w:rsidRPr="001266DE" w:rsidRDefault="00A842A6" w:rsidP="001266DE">
      <w:pPr>
        <w:jc w:val="center"/>
        <w:rPr>
          <w:sz w:val="48"/>
          <w:szCs w:val="48"/>
        </w:rPr>
      </w:pPr>
      <w:r w:rsidRPr="00A842A6">
        <w:rPr>
          <w:sz w:val="48"/>
          <w:szCs w:val="48"/>
        </w:rPr>
        <w:t>The clinic is to include copies of all medical licenses for providers in this section of the Evidence Binder.</w:t>
      </w:r>
    </w:p>
    <w:p w14:paraId="3266669D" w14:textId="5D55048E" w:rsidR="001266DE" w:rsidRDefault="001266DE" w:rsidP="001266DE">
      <w:pPr>
        <w:rPr>
          <w:sz w:val="48"/>
          <w:szCs w:val="48"/>
        </w:rPr>
      </w:pPr>
    </w:p>
    <w:p w14:paraId="219CB20D" w14:textId="136756DF" w:rsidR="00A842A6" w:rsidRDefault="00A842A6" w:rsidP="001266DE">
      <w:pPr>
        <w:rPr>
          <w:sz w:val="48"/>
          <w:szCs w:val="48"/>
        </w:rPr>
      </w:pPr>
    </w:p>
    <w:p w14:paraId="7E7C5AB0" w14:textId="77777777" w:rsidR="00A842A6" w:rsidRDefault="00A842A6" w:rsidP="001266DE">
      <w:pPr>
        <w:rPr>
          <w:sz w:val="48"/>
          <w:szCs w:val="48"/>
        </w:rPr>
      </w:pPr>
    </w:p>
    <w:p w14:paraId="5ADEB80F" w14:textId="2D480166" w:rsidR="001266DE" w:rsidRDefault="001266DE" w:rsidP="001266DE">
      <w:pPr>
        <w:rPr>
          <w:sz w:val="48"/>
          <w:szCs w:val="48"/>
        </w:rPr>
      </w:pPr>
    </w:p>
    <w:p w14:paraId="3630EC1C" w14:textId="77777777" w:rsidR="00771A85" w:rsidRDefault="00771A85" w:rsidP="00771A85">
      <w:pPr>
        <w:spacing w:before="115" w:after="0" w:line="240" w:lineRule="auto"/>
        <w:ind w:left="28" w:right="28"/>
        <w:jc w:val="center"/>
        <w:rPr>
          <w:rFonts w:ascii="Arial" w:eastAsia="Times New Roman" w:hAnsi="Arial" w:cs="Arial"/>
          <w:b/>
          <w:color w:val="000000"/>
          <w:sz w:val="44"/>
          <w:szCs w:val="28"/>
        </w:rPr>
      </w:pPr>
      <w:r>
        <w:rPr>
          <w:rFonts w:ascii="Arial" w:eastAsia="Times New Roman" w:hAnsi="Arial" w:cs="Arial"/>
          <w:b/>
          <w:noProof/>
          <w:color w:val="000000"/>
          <w:sz w:val="44"/>
          <w:szCs w:val="28"/>
        </w:rPr>
        <w:drawing>
          <wp:inline distT="0" distB="0" distL="0" distR="0" wp14:anchorId="0196C99F" wp14:editId="10C19263">
            <wp:extent cx="1603375" cy="8597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375" cy="859790"/>
                    </a:xfrm>
                    <a:prstGeom prst="rect">
                      <a:avLst/>
                    </a:prstGeom>
                    <a:noFill/>
                  </pic:spPr>
                </pic:pic>
              </a:graphicData>
            </a:graphic>
          </wp:inline>
        </w:drawing>
      </w:r>
    </w:p>
    <w:p w14:paraId="0DDEB6B5" w14:textId="77777777" w:rsidR="00771A85" w:rsidRDefault="00771A85" w:rsidP="00771A85">
      <w:pPr>
        <w:spacing w:before="115" w:after="0" w:line="240" w:lineRule="auto"/>
        <w:ind w:left="28" w:right="28"/>
        <w:jc w:val="center"/>
        <w:rPr>
          <w:rFonts w:ascii="Arial" w:eastAsia="Times New Roman" w:hAnsi="Arial" w:cs="Arial"/>
          <w:b/>
          <w:color w:val="000000"/>
          <w:sz w:val="44"/>
          <w:szCs w:val="28"/>
        </w:rPr>
      </w:pPr>
    </w:p>
    <w:p w14:paraId="3413EAA3" w14:textId="77777777" w:rsidR="00771A85" w:rsidRDefault="00771A85" w:rsidP="00771A85">
      <w:pPr>
        <w:spacing w:before="115" w:after="0" w:line="240" w:lineRule="auto"/>
        <w:ind w:left="28" w:right="28"/>
        <w:jc w:val="center"/>
        <w:rPr>
          <w:rFonts w:ascii="Arial" w:eastAsia="Times New Roman" w:hAnsi="Arial" w:cs="Arial"/>
          <w:b/>
          <w:color w:val="000000"/>
          <w:sz w:val="44"/>
          <w:szCs w:val="28"/>
        </w:rPr>
      </w:pPr>
    </w:p>
    <w:p w14:paraId="7B1D417C" w14:textId="77777777" w:rsidR="00771A85" w:rsidRPr="001266DE" w:rsidRDefault="00771A85" w:rsidP="00771A85">
      <w:pPr>
        <w:spacing w:before="115" w:after="0" w:line="240" w:lineRule="auto"/>
        <w:ind w:left="28" w:right="28"/>
        <w:jc w:val="center"/>
        <w:rPr>
          <w:rFonts w:ascii="Arial" w:eastAsia="Times New Roman" w:hAnsi="Arial" w:cs="Arial"/>
          <w:b/>
          <w:color w:val="000000"/>
          <w:sz w:val="44"/>
          <w:szCs w:val="28"/>
        </w:rPr>
      </w:pPr>
      <w:r w:rsidRPr="001266DE">
        <w:rPr>
          <w:rFonts w:ascii="Arial" w:eastAsia="Times New Roman" w:hAnsi="Arial" w:cs="Arial"/>
          <w:b/>
          <w:color w:val="000000"/>
          <w:sz w:val="44"/>
          <w:szCs w:val="28"/>
        </w:rPr>
        <w:t>Rural Health Clinic</w:t>
      </w:r>
    </w:p>
    <w:p w14:paraId="2C661CD2" w14:textId="77777777" w:rsidR="00771A85" w:rsidRPr="001266DE" w:rsidRDefault="00771A85" w:rsidP="00771A85">
      <w:pPr>
        <w:spacing w:before="115" w:after="0" w:line="240" w:lineRule="auto"/>
        <w:ind w:left="28" w:right="28"/>
        <w:jc w:val="center"/>
        <w:rPr>
          <w:rFonts w:ascii="Arial" w:eastAsia="Times New Roman" w:hAnsi="Arial" w:cs="Arial"/>
          <w:b/>
          <w:color w:val="000000"/>
          <w:sz w:val="44"/>
          <w:szCs w:val="28"/>
        </w:rPr>
      </w:pPr>
      <w:r w:rsidRPr="001266DE">
        <w:rPr>
          <w:rFonts w:ascii="Arial" w:eastAsia="Times New Roman" w:hAnsi="Arial" w:cs="Arial"/>
          <w:b/>
          <w:color w:val="000000"/>
          <w:sz w:val="44"/>
          <w:szCs w:val="28"/>
        </w:rPr>
        <w:t xml:space="preserve">Evidence Binder </w:t>
      </w:r>
    </w:p>
    <w:p w14:paraId="646C77FB" w14:textId="77777777" w:rsidR="00771A85" w:rsidRDefault="00771A85" w:rsidP="00771A85"/>
    <w:p w14:paraId="3043D444" w14:textId="77777777" w:rsidR="00771A85" w:rsidRDefault="00771A85" w:rsidP="00771A85"/>
    <w:p w14:paraId="353306C0" w14:textId="55DF464C" w:rsidR="00771A85" w:rsidRDefault="00771A85" w:rsidP="00771A85">
      <w:pPr>
        <w:jc w:val="center"/>
        <w:rPr>
          <w:b/>
          <w:bCs/>
          <w:sz w:val="44"/>
          <w:szCs w:val="44"/>
        </w:rPr>
      </w:pPr>
      <w:r w:rsidRPr="001266DE">
        <w:rPr>
          <w:b/>
          <w:bCs/>
          <w:sz w:val="44"/>
          <w:szCs w:val="44"/>
        </w:rPr>
        <w:t xml:space="preserve">Tab </w:t>
      </w:r>
      <w:r>
        <w:rPr>
          <w:b/>
          <w:bCs/>
          <w:sz w:val="44"/>
          <w:szCs w:val="44"/>
        </w:rPr>
        <w:t>8</w:t>
      </w:r>
    </w:p>
    <w:p w14:paraId="7198A647" w14:textId="77777777" w:rsidR="00771A85" w:rsidRPr="001266DE" w:rsidRDefault="00771A85" w:rsidP="00771A85">
      <w:pPr>
        <w:jc w:val="center"/>
        <w:rPr>
          <w:b/>
          <w:bCs/>
          <w:sz w:val="44"/>
          <w:szCs w:val="44"/>
        </w:rPr>
      </w:pPr>
    </w:p>
    <w:p w14:paraId="1D7B6523" w14:textId="33657250" w:rsidR="001266DE" w:rsidRPr="001266DE" w:rsidRDefault="001266DE" w:rsidP="00771A85">
      <w:pPr>
        <w:jc w:val="center"/>
        <w:rPr>
          <w:sz w:val="48"/>
          <w:szCs w:val="48"/>
        </w:rPr>
      </w:pPr>
      <w:r w:rsidRPr="001266DE">
        <w:rPr>
          <w:sz w:val="48"/>
          <w:szCs w:val="48"/>
        </w:rPr>
        <w:t>DEA Licenses</w:t>
      </w:r>
    </w:p>
    <w:p w14:paraId="21E3A9DD" w14:textId="082FD560" w:rsidR="001266DE" w:rsidRDefault="001266DE" w:rsidP="001266DE">
      <w:pPr>
        <w:rPr>
          <w:sz w:val="48"/>
          <w:szCs w:val="48"/>
        </w:rPr>
      </w:pPr>
    </w:p>
    <w:p w14:paraId="2E1986CA" w14:textId="214E824D" w:rsidR="00771A85" w:rsidRDefault="00A842A6" w:rsidP="001266DE">
      <w:pPr>
        <w:rPr>
          <w:sz w:val="48"/>
          <w:szCs w:val="48"/>
        </w:rPr>
      </w:pPr>
      <w:r w:rsidRPr="00A842A6">
        <w:rPr>
          <w:sz w:val="48"/>
          <w:szCs w:val="48"/>
        </w:rPr>
        <w:t>The clinic is to provide copies of all DEA licenses in this section of the Evidence Binder.</w:t>
      </w:r>
    </w:p>
    <w:p w14:paraId="5FBFEA03" w14:textId="60816A20" w:rsidR="00771A85" w:rsidRDefault="00771A85" w:rsidP="001266DE">
      <w:pPr>
        <w:rPr>
          <w:sz w:val="48"/>
          <w:szCs w:val="48"/>
        </w:rPr>
      </w:pPr>
    </w:p>
    <w:p w14:paraId="5FD14330" w14:textId="7A0B620C" w:rsidR="00771A85" w:rsidRDefault="00771A85" w:rsidP="001266DE">
      <w:pPr>
        <w:rPr>
          <w:sz w:val="48"/>
          <w:szCs w:val="48"/>
        </w:rPr>
      </w:pPr>
    </w:p>
    <w:p w14:paraId="21BD6FDB" w14:textId="7B78E405" w:rsidR="00771A85" w:rsidRDefault="00771A85" w:rsidP="001266DE">
      <w:pPr>
        <w:rPr>
          <w:sz w:val="48"/>
          <w:szCs w:val="48"/>
        </w:rPr>
      </w:pPr>
    </w:p>
    <w:p w14:paraId="33735BF6" w14:textId="77777777" w:rsidR="00771A85" w:rsidRPr="001266DE" w:rsidRDefault="00771A85" w:rsidP="001266DE">
      <w:pPr>
        <w:rPr>
          <w:sz w:val="48"/>
          <w:szCs w:val="48"/>
        </w:rPr>
      </w:pPr>
    </w:p>
    <w:p w14:paraId="72845F24" w14:textId="77777777" w:rsidR="00771A85" w:rsidRDefault="00771A85" w:rsidP="00771A85">
      <w:pPr>
        <w:spacing w:before="115" w:after="0" w:line="240" w:lineRule="auto"/>
        <w:ind w:left="28" w:right="28"/>
        <w:jc w:val="center"/>
        <w:rPr>
          <w:rFonts w:ascii="Arial" w:eastAsia="Times New Roman" w:hAnsi="Arial" w:cs="Arial"/>
          <w:b/>
          <w:color w:val="000000"/>
          <w:sz w:val="44"/>
          <w:szCs w:val="28"/>
        </w:rPr>
      </w:pPr>
      <w:r>
        <w:rPr>
          <w:rFonts w:ascii="Arial" w:eastAsia="Times New Roman" w:hAnsi="Arial" w:cs="Arial"/>
          <w:b/>
          <w:noProof/>
          <w:color w:val="000000"/>
          <w:sz w:val="44"/>
          <w:szCs w:val="28"/>
        </w:rPr>
        <w:drawing>
          <wp:inline distT="0" distB="0" distL="0" distR="0" wp14:anchorId="5B7FCEB0" wp14:editId="5129195E">
            <wp:extent cx="1603375" cy="8597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375" cy="859790"/>
                    </a:xfrm>
                    <a:prstGeom prst="rect">
                      <a:avLst/>
                    </a:prstGeom>
                    <a:noFill/>
                  </pic:spPr>
                </pic:pic>
              </a:graphicData>
            </a:graphic>
          </wp:inline>
        </w:drawing>
      </w:r>
    </w:p>
    <w:p w14:paraId="5B42CA9C" w14:textId="77777777" w:rsidR="00771A85" w:rsidRDefault="00771A85" w:rsidP="00771A85">
      <w:pPr>
        <w:spacing w:before="115" w:after="0" w:line="240" w:lineRule="auto"/>
        <w:ind w:left="28" w:right="28"/>
        <w:jc w:val="center"/>
        <w:rPr>
          <w:rFonts w:ascii="Arial" w:eastAsia="Times New Roman" w:hAnsi="Arial" w:cs="Arial"/>
          <w:b/>
          <w:color w:val="000000"/>
          <w:sz w:val="44"/>
          <w:szCs w:val="28"/>
        </w:rPr>
      </w:pPr>
    </w:p>
    <w:p w14:paraId="2C63971E" w14:textId="77777777" w:rsidR="00771A85" w:rsidRDefault="00771A85" w:rsidP="00771A85">
      <w:pPr>
        <w:spacing w:before="115" w:after="0" w:line="240" w:lineRule="auto"/>
        <w:ind w:left="28" w:right="28"/>
        <w:jc w:val="center"/>
        <w:rPr>
          <w:rFonts w:ascii="Arial" w:eastAsia="Times New Roman" w:hAnsi="Arial" w:cs="Arial"/>
          <w:b/>
          <w:color w:val="000000"/>
          <w:sz w:val="44"/>
          <w:szCs w:val="28"/>
        </w:rPr>
      </w:pPr>
    </w:p>
    <w:p w14:paraId="03A92894" w14:textId="77777777" w:rsidR="00771A85" w:rsidRPr="001266DE" w:rsidRDefault="00771A85" w:rsidP="00771A85">
      <w:pPr>
        <w:spacing w:before="115" w:after="0" w:line="240" w:lineRule="auto"/>
        <w:ind w:left="28" w:right="28"/>
        <w:jc w:val="center"/>
        <w:rPr>
          <w:rFonts w:ascii="Arial" w:eastAsia="Times New Roman" w:hAnsi="Arial" w:cs="Arial"/>
          <w:b/>
          <w:color w:val="000000"/>
          <w:sz w:val="44"/>
          <w:szCs w:val="28"/>
        </w:rPr>
      </w:pPr>
      <w:r w:rsidRPr="001266DE">
        <w:rPr>
          <w:rFonts w:ascii="Arial" w:eastAsia="Times New Roman" w:hAnsi="Arial" w:cs="Arial"/>
          <w:b/>
          <w:color w:val="000000"/>
          <w:sz w:val="44"/>
          <w:szCs w:val="28"/>
        </w:rPr>
        <w:t>Rural Health Clinic</w:t>
      </w:r>
    </w:p>
    <w:p w14:paraId="0B865E9B" w14:textId="77777777" w:rsidR="00771A85" w:rsidRPr="001266DE" w:rsidRDefault="00771A85" w:rsidP="00771A85">
      <w:pPr>
        <w:spacing w:before="115" w:after="0" w:line="240" w:lineRule="auto"/>
        <w:ind w:left="28" w:right="28"/>
        <w:jc w:val="center"/>
        <w:rPr>
          <w:rFonts w:ascii="Arial" w:eastAsia="Times New Roman" w:hAnsi="Arial" w:cs="Arial"/>
          <w:b/>
          <w:color w:val="000000"/>
          <w:sz w:val="44"/>
          <w:szCs w:val="28"/>
        </w:rPr>
      </w:pPr>
      <w:r w:rsidRPr="001266DE">
        <w:rPr>
          <w:rFonts w:ascii="Arial" w:eastAsia="Times New Roman" w:hAnsi="Arial" w:cs="Arial"/>
          <w:b/>
          <w:color w:val="000000"/>
          <w:sz w:val="44"/>
          <w:szCs w:val="28"/>
        </w:rPr>
        <w:t xml:space="preserve">Evidence Binder </w:t>
      </w:r>
    </w:p>
    <w:p w14:paraId="3CE8138F" w14:textId="77777777" w:rsidR="00771A85" w:rsidRDefault="00771A85" w:rsidP="00771A85"/>
    <w:p w14:paraId="2E433815" w14:textId="77777777" w:rsidR="00771A85" w:rsidRDefault="00771A85" w:rsidP="00771A85"/>
    <w:p w14:paraId="63CB3D04" w14:textId="2B65CD20" w:rsidR="00771A85" w:rsidRPr="001266DE" w:rsidRDefault="00771A85" w:rsidP="00771A85">
      <w:pPr>
        <w:jc w:val="center"/>
        <w:rPr>
          <w:b/>
          <w:bCs/>
          <w:sz w:val="44"/>
          <w:szCs w:val="44"/>
        </w:rPr>
      </w:pPr>
      <w:r w:rsidRPr="001266DE">
        <w:rPr>
          <w:b/>
          <w:bCs/>
          <w:sz w:val="44"/>
          <w:szCs w:val="44"/>
        </w:rPr>
        <w:t xml:space="preserve">Tab </w:t>
      </w:r>
      <w:r>
        <w:rPr>
          <w:b/>
          <w:bCs/>
          <w:sz w:val="44"/>
          <w:szCs w:val="44"/>
        </w:rPr>
        <w:t>9</w:t>
      </w:r>
    </w:p>
    <w:p w14:paraId="35F834F7" w14:textId="466D3652" w:rsidR="001266DE" w:rsidRPr="001266DE" w:rsidRDefault="001266DE" w:rsidP="001266DE">
      <w:pPr>
        <w:rPr>
          <w:sz w:val="48"/>
          <w:szCs w:val="48"/>
        </w:rPr>
      </w:pPr>
    </w:p>
    <w:p w14:paraId="3D10FEB5" w14:textId="77777777" w:rsidR="001266DE" w:rsidRPr="001266DE" w:rsidRDefault="001266DE" w:rsidP="00771A85">
      <w:pPr>
        <w:jc w:val="center"/>
        <w:rPr>
          <w:sz w:val="48"/>
          <w:szCs w:val="48"/>
        </w:rPr>
      </w:pPr>
      <w:r w:rsidRPr="001266DE">
        <w:rPr>
          <w:sz w:val="48"/>
          <w:szCs w:val="48"/>
        </w:rPr>
        <w:t>CPR Certificates</w:t>
      </w:r>
    </w:p>
    <w:p w14:paraId="0E14AB9E" w14:textId="77777777" w:rsidR="001266DE" w:rsidRPr="001266DE" w:rsidRDefault="001266DE" w:rsidP="001266DE">
      <w:pPr>
        <w:rPr>
          <w:sz w:val="48"/>
          <w:szCs w:val="48"/>
        </w:rPr>
      </w:pPr>
    </w:p>
    <w:p w14:paraId="4A08959A" w14:textId="706E38B9" w:rsidR="001266DE" w:rsidRPr="00DE6A9F" w:rsidRDefault="00DE6A9F" w:rsidP="00DE6A9F">
      <w:pPr>
        <w:jc w:val="both"/>
        <w:rPr>
          <w:sz w:val="160"/>
          <w:szCs w:val="160"/>
        </w:rPr>
      </w:pPr>
      <w:r w:rsidRPr="00DE6A9F">
        <w:rPr>
          <w:rFonts w:ascii="Calibri" w:eastAsia="Calibri" w:hAnsi="Calibri" w:cs="Times New Roman"/>
          <w:sz w:val="48"/>
          <w:szCs w:val="48"/>
        </w:rPr>
        <w:t>The clinic will include copies of current CPR certificates for all employees of the clinic.</w:t>
      </w:r>
    </w:p>
    <w:p w14:paraId="651BCEE6" w14:textId="76DD4510" w:rsidR="00771A85" w:rsidRDefault="00771A85" w:rsidP="001266DE">
      <w:pPr>
        <w:rPr>
          <w:sz w:val="48"/>
          <w:szCs w:val="48"/>
        </w:rPr>
      </w:pPr>
    </w:p>
    <w:p w14:paraId="21AF6C27" w14:textId="4E75D183" w:rsidR="00771A85" w:rsidRDefault="00771A85" w:rsidP="001266DE">
      <w:pPr>
        <w:rPr>
          <w:sz w:val="48"/>
          <w:szCs w:val="48"/>
        </w:rPr>
      </w:pPr>
    </w:p>
    <w:p w14:paraId="18F35B3F" w14:textId="77777777" w:rsidR="00680B84" w:rsidRDefault="00680B84" w:rsidP="001266DE">
      <w:pPr>
        <w:rPr>
          <w:sz w:val="48"/>
          <w:szCs w:val="48"/>
        </w:rPr>
      </w:pPr>
    </w:p>
    <w:p w14:paraId="65C8970D" w14:textId="5B57BB31" w:rsidR="00771A85" w:rsidRDefault="00771A85" w:rsidP="001266DE">
      <w:pPr>
        <w:rPr>
          <w:sz w:val="48"/>
          <w:szCs w:val="48"/>
        </w:rPr>
      </w:pPr>
    </w:p>
    <w:p w14:paraId="6C4C8421" w14:textId="77777777" w:rsidR="00680B84" w:rsidRDefault="00680B84" w:rsidP="00771A85">
      <w:pPr>
        <w:spacing w:before="115" w:after="0" w:line="240" w:lineRule="auto"/>
        <w:ind w:left="28" w:right="28"/>
        <w:jc w:val="center"/>
        <w:rPr>
          <w:rFonts w:ascii="Arial" w:eastAsia="Times New Roman" w:hAnsi="Arial" w:cs="Arial"/>
          <w:b/>
          <w:color w:val="000000"/>
          <w:sz w:val="44"/>
          <w:szCs w:val="28"/>
        </w:rPr>
      </w:pPr>
    </w:p>
    <w:p w14:paraId="34B1A438" w14:textId="7E2BAB03" w:rsidR="00771A85" w:rsidRDefault="00771A85" w:rsidP="00771A85">
      <w:pPr>
        <w:spacing w:before="115" w:after="0" w:line="240" w:lineRule="auto"/>
        <w:ind w:left="28" w:right="28"/>
        <w:jc w:val="center"/>
        <w:rPr>
          <w:rFonts w:ascii="Arial" w:eastAsia="Times New Roman" w:hAnsi="Arial" w:cs="Arial"/>
          <w:b/>
          <w:color w:val="000000"/>
          <w:sz w:val="44"/>
          <w:szCs w:val="28"/>
        </w:rPr>
      </w:pPr>
      <w:r>
        <w:rPr>
          <w:rFonts w:ascii="Arial" w:eastAsia="Times New Roman" w:hAnsi="Arial" w:cs="Arial"/>
          <w:b/>
          <w:noProof/>
          <w:color w:val="000000"/>
          <w:sz w:val="44"/>
          <w:szCs w:val="28"/>
        </w:rPr>
        <w:drawing>
          <wp:inline distT="0" distB="0" distL="0" distR="0" wp14:anchorId="44FDCDA1" wp14:editId="57C66E88">
            <wp:extent cx="1603375" cy="8597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375" cy="859790"/>
                    </a:xfrm>
                    <a:prstGeom prst="rect">
                      <a:avLst/>
                    </a:prstGeom>
                    <a:noFill/>
                  </pic:spPr>
                </pic:pic>
              </a:graphicData>
            </a:graphic>
          </wp:inline>
        </w:drawing>
      </w:r>
    </w:p>
    <w:p w14:paraId="1DF5D82E" w14:textId="77777777" w:rsidR="00771A85" w:rsidRDefault="00771A85" w:rsidP="00771A85">
      <w:pPr>
        <w:spacing w:before="115" w:after="0" w:line="240" w:lineRule="auto"/>
        <w:ind w:left="28" w:right="28"/>
        <w:jc w:val="center"/>
        <w:rPr>
          <w:rFonts w:ascii="Arial" w:eastAsia="Times New Roman" w:hAnsi="Arial" w:cs="Arial"/>
          <w:b/>
          <w:color w:val="000000"/>
          <w:sz w:val="44"/>
          <w:szCs w:val="28"/>
        </w:rPr>
      </w:pPr>
    </w:p>
    <w:p w14:paraId="7B731C66" w14:textId="77777777" w:rsidR="00771A85" w:rsidRDefault="00771A85" w:rsidP="00771A85">
      <w:pPr>
        <w:spacing w:before="115" w:after="0" w:line="240" w:lineRule="auto"/>
        <w:ind w:left="28" w:right="28"/>
        <w:jc w:val="center"/>
        <w:rPr>
          <w:rFonts w:ascii="Arial" w:eastAsia="Times New Roman" w:hAnsi="Arial" w:cs="Arial"/>
          <w:b/>
          <w:color w:val="000000"/>
          <w:sz w:val="44"/>
          <w:szCs w:val="28"/>
        </w:rPr>
      </w:pPr>
    </w:p>
    <w:p w14:paraId="0A155E08" w14:textId="77777777" w:rsidR="00771A85" w:rsidRPr="001266DE" w:rsidRDefault="00771A85" w:rsidP="00771A85">
      <w:pPr>
        <w:spacing w:before="115" w:after="0" w:line="240" w:lineRule="auto"/>
        <w:ind w:left="28" w:right="28"/>
        <w:jc w:val="center"/>
        <w:rPr>
          <w:rFonts w:ascii="Arial" w:eastAsia="Times New Roman" w:hAnsi="Arial" w:cs="Arial"/>
          <w:b/>
          <w:color w:val="000000"/>
          <w:sz w:val="44"/>
          <w:szCs w:val="28"/>
        </w:rPr>
      </w:pPr>
      <w:r w:rsidRPr="001266DE">
        <w:rPr>
          <w:rFonts w:ascii="Arial" w:eastAsia="Times New Roman" w:hAnsi="Arial" w:cs="Arial"/>
          <w:b/>
          <w:color w:val="000000"/>
          <w:sz w:val="44"/>
          <w:szCs w:val="28"/>
        </w:rPr>
        <w:t>Rural Health Clinic</w:t>
      </w:r>
    </w:p>
    <w:p w14:paraId="70C51ED0" w14:textId="77777777" w:rsidR="00771A85" w:rsidRPr="001266DE" w:rsidRDefault="00771A85" w:rsidP="00771A85">
      <w:pPr>
        <w:spacing w:before="115" w:after="0" w:line="240" w:lineRule="auto"/>
        <w:ind w:left="28" w:right="28"/>
        <w:jc w:val="center"/>
        <w:rPr>
          <w:rFonts w:ascii="Arial" w:eastAsia="Times New Roman" w:hAnsi="Arial" w:cs="Arial"/>
          <w:b/>
          <w:color w:val="000000"/>
          <w:sz w:val="44"/>
          <w:szCs w:val="28"/>
        </w:rPr>
      </w:pPr>
      <w:r w:rsidRPr="001266DE">
        <w:rPr>
          <w:rFonts w:ascii="Arial" w:eastAsia="Times New Roman" w:hAnsi="Arial" w:cs="Arial"/>
          <w:b/>
          <w:color w:val="000000"/>
          <w:sz w:val="44"/>
          <w:szCs w:val="28"/>
        </w:rPr>
        <w:t xml:space="preserve">Evidence Binder </w:t>
      </w:r>
    </w:p>
    <w:p w14:paraId="553BFD75" w14:textId="77777777" w:rsidR="00771A85" w:rsidRDefault="00771A85" w:rsidP="00771A85"/>
    <w:p w14:paraId="797760EB" w14:textId="77777777" w:rsidR="00771A85" w:rsidRDefault="00771A85" w:rsidP="00771A85"/>
    <w:p w14:paraId="73CE1B64" w14:textId="424F0F57" w:rsidR="00771A85" w:rsidRPr="001266DE" w:rsidRDefault="00771A85" w:rsidP="00771A85">
      <w:pPr>
        <w:jc w:val="center"/>
        <w:rPr>
          <w:b/>
          <w:bCs/>
          <w:sz w:val="44"/>
          <w:szCs w:val="44"/>
        </w:rPr>
      </w:pPr>
      <w:r w:rsidRPr="001266DE">
        <w:rPr>
          <w:b/>
          <w:bCs/>
          <w:sz w:val="44"/>
          <w:szCs w:val="44"/>
        </w:rPr>
        <w:t xml:space="preserve">Tab </w:t>
      </w:r>
      <w:r>
        <w:rPr>
          <w:b/>
          <w:bCs/>
          <w:sz w:val="44"/>
          <w:szCs w:val="44"/>
        </w:rPr>
        <w:t>10</w:t>
      </w:r>
    </w:p>
    <w:p w14:paraId="55961689" w14:textId="76CF65FC" w:rsidR="00771A85" w:rsidRPr="001266DE" w:rsidRDefault="00771A85" w:rsidP="001266DE">
      <w:pPr>
        <w:rPr>
          <w:sz w:val="48"/>
          <w:szCs w:val="48"/>
        </w:rPr>
      </w:pPr>
    </w:p>
    <w:p w14:paraId="50083EEB" w14:textId="65FEE972" w:rsidR="001266DE" w:rsidRPr="001266DE" w:rsidRDefault="001266DE" w:rsidP="00771A85">
      <w:pPr>
        <w:jc w:val="center"/>
        <w:rPr>
          <w:sz w:val="48"/>
          <w:szCs w:val="48"/>
        </w:rPr>
      </w:pPr>
      <w:r w:rsidRPr="001266DE">
        <w:rPr>
          <w:sz w:val="48"/>
          <w:szCs w:val="48"/>
        </w:rPr>
        <w:t xml:space="preserve">Annual OIG Exclusion  </w:t>
      </w:r>
    </w:p>
    <w:p w14:paraId="4660208B" w14:textId="0D8876A0" w:rsidR="001266DE" w:rsidRPr="001266DE" w:rsidRDefault="001266DE" w:rsidP="001266DE">
      <w:pPr>
        <w:rPr>
          <w:sz w:val="48"/>
          <w:szCs w:val="48"/>
        </w:rPr>
      </w:pPr>
    </w:p>
    <w:p w14:paraId="67629D0D" w14:textId="401B9B90" w:rsidR="001266DE" w:rsidRDefault="00DE6A9F" w:rsidP="001266DE">
      <w:pPr>
        <w:rPr>
          <w:sz w:val="48"/>
          <w:szCs w:val="48"/>
        </w:rPr>
      </w:pPr>
      <w:r w:rsidRPr="00DE6A9F">
        <w:rPr>
          <w:sz w:val="48"/>
          <w:szCs w:val="48"/>
        </w:rPr>
        <w:t xml:space="preserve">Go to </w:t>
      </w:r>
      <w:hyperlink r:id="rId11" w:history="1">
        <w:r w:rsidRPr="007E5EEC">
          <w:rPr>
            <w:rStyle w:val="Hyperlink"/>
            <w:sz w:val="48"/>
            <w:szCs w:val="48"/>
          </w:rPr>
          <w:t>https://exclusions.oig.hhs.gov/</w:t>
        </w:r>
      </w:hyperlink>
      <w:r w:rsidRPr="00DE6A9F">
        <w:rPr>
          <w:sz w:val="48"/>
          <w:szCs w:val="48"/>
        </w:rPr>
        <w:t xml:space="preserve"> and enter the names of each employee (up to 5 per page). Clinic will do this monthly or </w:t>
      </w:r>
      <w:r w:rsidR="00680B84">
        <w:rPr>
          <w:sz w:val="48"/>
          <w:szCs w:val="48"/>
        </w:rPr>
        <w:t xml:space="preserve">at least </w:t>
      </w:r>
      <w:r w:rsidRPr="00DE6A9F">
        <w:rPr>
          <w:sz w:val="48"/>
          <w:szCs w:val="48"/>
        </w:rPr>
        <w:t>annually</w:t>
      </w:r>
      <w:r w:rsidR="00680B84">
        <w:rPr>
          <w:sz w:val="48"/>
          <w:szCs w:val="48"/>
        </w:rPr>
        <w:t>.</w:t>
      </w:r>
    </w:p>
    <w:p w14:paraId="473B9830" w14:textId="544A4EE4" w:rsidR="00771A85" w:rsidRDefault="00771A85" w:rsidP="001266DE">
      <w:pPr>
        <w:rPr>
          <w:sz w:val="48"/>
          <w:szCs w:val="48"/>
        </w:rPr>
      </w:pPr>
    </w:p>
    <w:p w14:paraId="41C1586B" w14:textId="3169E7AD" w:rsidR="00771A85" w:rsidRDefault="00771A85" w:rsidP="001266DE">
      <w:pPr>
        <w:rPr>
          <w:sz w:val="48"/>
          <w:szCs w:val="48"/>
        </w:rPr>
      </w:pPr>
    </w:p>
    <w:p w14:paraId="06B0E43D" w14:textId="4B30A21F" w:rsidR="00771A85" w:rsidRDefault="00771A85" w:rsidP="001266DE">
      <w:pPr>
        <w:rPr>
          <w:sz w:val="48"/>
          <w:szCs w:val="48"/>
        </w:rPr>
      </w:pPr>
    </w:p>
    <w:p w14:paraId="05EA51DD" w14:textId="77777777" w:rsidR="00771A85" w:rsidRDefault="00771A85" w:rsidP="00771A85">
      <w:pPr>
        <w:spacing w:before="115" w:after="0" w:line="240" w:lineRule="auto"/>
        <w:ind w:left="28" w:right="28"/>
        <w:jc w:val="center"/>
        <w:rPr>
          <w:rFonts w:ascii="Arial" w:eastAsia="Times New Roman" w:hAnsi="Arial" w:cs="Arial"/>
          <w:b/>
          <w:color w:val="000000"/>
          <w:sz w:val="44"/>
          <w:szCs w:val="28"/>
        </w:rPr>
      </w:pPr>
      <w:r>
        <w:rPr>
          <w:rFonts w:ascii="Arial" w:eastAsia="Times New Roman" w:hAnsi="Arial" w:cs="Arial"/>
          <w:b/>
          <w:noProof/>
          <w:color w:val="000000"/>
          <w:sz w:val="44"/>
          <w:szCs w:val="28"/>
        </w:rPr>
        <w:drawing>
          <wp:inline distT="0" distB="0" distL="0" distR="0" wp14:anchorId="1F92D37B" wp14:editId="5EC7DF43">
            <wp:extent cx="1603375" cy="8597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375" cy="859790"/>
                    </a:xfrm>
                    <a:prstGeom prst="rect">
                      <a:avLst/>
                    </a:prstGeom>
                    <a:noFill/>
                  </pic:spPr>
                </pic:pic>
              </a:graphicData>
            </a:graphic>
          </wp:inline>
        </w:drawing>
      </w:r>
    </w:p>
    <w:p w14:paraId="09533EB1" w14:textId="77777777" w:rsidR="00771A85" w:rsidRDefault="00771A85" w:rsidP="00771A85">
      <w:pPr>
        <w:spacing w:before="115" w:after="0" w:line="240" w:lineRule="auto"/>
        <w:ind w:left="28" w:right="28"/>
        <w:jc w:val="center"/>
        <w:rPr>
          <w:rFonts w:ascii="Arial" w:eastAsia="Times New Roman" w:hAnsi="Arial" w:cs="Arial"/>
          <w:b/>
          <w:color w:val="000000"/>
          <w:sz w:val="44"/>
          <w:szCs w:val="28"/>
        </w:rPr>
      </w:pPr>
    </w:p>
    <w:p w14:paraId="5998B0A4" w14:textId="77777777" w:rsidR="00771A85" w:rsidRDefault="00771A85" w:rsidP="00771A85">
      <w:pPr>
        <w:spacing w:before="115" w:after="0" w:line="240" w:lineRule="auto"/>
        <w:ind w:left="28" w:right="28"/>
        <w:jc w:val="center"/>
        <w:rPr>
          <w:rFonts w:ascii="Arial" w:eastAsia="Times New Roman" w:hAnsi="Arial" w:cs="Arial"/>
          <w:b/>
          <w:color w:val="000000"/>
          <w:sz w:val="44"/>
          <w:szCs w:val="28"/>
        </w:rPr>
      </w:pPr>
    </w:p>
    <w:p w14:paraId="51BD6116" w14:textId="77777777" w:rsidR="00771A85" w:rsidRPr="001266DE" w:rsidRDefault="00771A85" w:rsidP="00771A85">
      <w:pPr>
        <w:spacing w:before="115" w:after="0" w:line="240" w:lineRule="auto"/>
        <w:ind w:left="28" w:right="28"/>
        <w:jc w:val="center"/>
        <w:rPr>
          <w:rFonts w:ascii="Arial" w:eastAsia="Times New Roman" w:hAnsi="Arial" w:cs="Arial"/>
          <w:b/>
          <w:color w:val="000000"/>
          <w:sz w:val="44"/>
          <w:szCs w:val="28"/>
        </w:rPr>
      </w:pPr>
      <w:r w:rsidRPr="001266DE">
        <w:rPr>
          <w:rFonts w:ascii="Arial" w:eastAsia="Times New Roman" w:hAnsi="Arial" w:cs="Arial"/>
          <w:b/>
          <w:color w:val="000000"/>
          <w:sz w:val="44"/>
          <w:szCs w:val="28"/>
        </w:rPr>
        <w:t>Rural Health Clinic</w:t>
      </w:r>
    </w:p>
    <w:p w14:paraId="69427D34" w14:textId="77777777" w:rsidR="00771A85" w:rsidRPr="001266DE" w:rsidRDefault="00771A85" w:rsidP="00771A85">
      <w:pPr>
        <w:spacing w:before="115" w:after="0" w:line="240" w:lineRule="auto"/>
        <w:ind w:left="28" w:right="28"/>
        <w:jc w:val="center"/>
        <w:rPr>
          <w:rFonts w:ascii="Arial" w:eastAsia="Times New Roman" w:hAnsi="Arial" w:cs="Arial"/>
          <w:b/>
          <w:color w:val="000000"/>
          <w:sz w:val="44"/>
          <w:szCs w:val="28"/>
        </w:rPr>
      </w:pPr>
      <w:r w:rsidRPr="001266DE">
        <w:rPr>
          <w:rFonts w:ascii="Arial" w:eastAsia="Times New Roman" w:hAnsi="Arial" w:cs="Arial"/>
          <w:b/>
          <w:color w:val="000000"/>
          <w:sz w:val="44"/>
          <w:szCs w:val="28"/>
        </w:rPr>
        <w:t xml:space="preserve">Evidence Binder </w:t>
      </w:r>
    </w:p>
    <w:p w14:paraId="36CA2987" w14:textId="77777777" w:rsidR="00771A85" w:rsidRDefault="00771A85" w:rsidP="00771A85"/>
    <w:p w14:paraId="04A800A1" w14:textId="77777777" w:rsidR="00771A85" w:rsidRDefault="00771A85" w:rsidP="00771A85"/>
    <w:p w14:paraId="3C2CD922" w14:textId="35EFC8D0" w:rsidR="00771A85" w:rsidRPr="001266DE" w:rsidRDefault="00771A85" w:rsidP="00771A85">
      <w:pPr>
        <w:jc w:val="center"/>
        <w:rPr>
          <w:b/>
          <w:bCs/>
          <w:sz w:val="44"/>
          <w:szCs w:val="44"/>
        </w:rPr>
      </w:pPr>
      <w:r w:rsidRPr="001266DE">
        <w:rPr>
          <w:b/>
          <w:bCs/>
          <w:sz w:val="44"/>
          <w:szCs w:val="44"/>
        </w:rPr>
        <w:t xml:space="preserve">Tab </w:t>
      </w:r>
      <w:r>
        <w:rPr>
          <w:b/>
          <w:bCs/>
          <w:sz w:val="44"/>
          <w:szCs w:val="44"/>
        </w:rPr>
        <w:t>11</w:t>
      </w:r>
    </w:p>
    <w:p w14:paraId="70CD480A" w14:textId="43FD6AD0" w:rsidR="001266DE" w:rsidRPr="001266DE" w:rsidRDefault="001266DE" w:rsidP="001266DE">
      <w:pPr>
        <w:rPr>
          <w:sz w:val="48"/>
          <w:szCs w:val="48"/>
        </w:rPr>
      </w:pPr>
    </w:p>
    <w:p w14:paraId="4D2FFA33" w14:textId="77777777" w:rsidR="001266DE" w:rsidRPr="001266DE" w:rsidRDefault="001266DE" w:rsidP="00771A85">
      <w:pPr>
        <w:jc w:val="center"/>
        <w:rPr>
          <w:sz w:val="48"/>
          <w:szCs w:val="48"/>
        </w:rPr>
      </w:pPr>
      <w:r w:rsidRPr="001266DE">
        <w:rPr>
          <w:sz w:val="48"/>
          <w:szCs w:val="48"/>
        </w:rPr>
        <w:t>NP/PA Protocols</w:t>
      </w:r>
    </w:p>
    <w:p w14:paraId="0E5195C8" w14:textId="6BF79915" w:rsidR="001266DE" w:rsidRDefault="001266DE" w:rsidP="001266DE">
      <w:pPr>
        <w:rPr>
          <w:sz w:val="48"/>
          <w:szCs w:val="48"/>
        </w:rPr>
      </w:pPr>
    </w:p>
    <w:p w14:paraId="14B8AD92" w14:textId="590960E9" w:rsidR="00771A85" w:rsidRDefault="00D131C8" w:rsidP="001266DE">
      <w:pPr>
        <w:rPr>
          <w:sz w:val="48"/>
          <w:szCs w:val="48"/>
        </w:rPr>
      </w:pPr>
      <w:r w:rsidRPr="00D131C8">
        <w:rPr>
          <w:sz w:val="48"/>
          <w:szCs w:val="48"/>
        </w:rPr>
        <w:t>HBS will draft up a NP/PA protocol and save as a PDF in Canopy/Dropbox. The clinic will review the protocol and finalize or include a copy of the existing protocol.</w:t>
      </w:r>
    </w:p>
    <w:p w14:paraId="57D7A169" w14:textId="51E2679B" w:rsidR="00F81EE3" w:rsidRDefault="00F81EE3" w:rsidP="00F81EE3">
      <w:pPr>
        <w:jc w:val="center"/>
        <w:rPr>
          <w:sz w:val="48"/>
          <w:szCs w:val="48"/>
        </w:rPr>
      </w:pPr>
      <w:r>
        <w:rPr>
          <w:sz w:val="48"/>
          <w:szCs w:val="48"/>
        </w:rPr>
        <w:t>Source:</w:t>
      </w:r>
    </w:p>
    <w:p w14:paraId="75AD77A7" w14:textId="58339CC1" w:rsidR="00EF695F" w:rsidRPr="00EF695F" w:rsidRDefault="00EF695F" w:rsidP="00F81EE3">
      <w:pPr>
        <w:jc w:val="center"/>
        <w:rPr>
          <w:sz w:val="28"/>
          <w:szCs w:val="28"/>
        </w:rPr>
      </w:pPr>
      <w:hyperlink r:id="rId12" w:history="1">
        <w:r w:rsidRPr="007E5EEC">
          <w:rPr>
            <w:rStyle w:val="Hyperlink"/>
            <w:sz w:val="28"/>
            <w:szCs w:val="28"/>
          </w:rPr>
          <w:t>https://mark-lynn-r8he.squarespace.com/s/2021-Nurse-Practitioner-Protocol-Template-on-2-19-2021.doc</w:t>
        </w:r>
      </w:hyperlink>
      <w:r>
        <w:rPr>
          <w:sz w:val="28"/>
          <w:szCs w:val="28"/>
        </w:rPr>
        <w:t xml:space="preserve"> </w:t>
      </w:r>
    </w:p>
    <w:p w14:paraId="146F2A11" w14:textId="07AD8C25" w:rsidR="00771A85" w:rsidRDefault="00771A85" w:rsidP="001266DE">
      <w:pPr>
        <w:rPr>
          <w:sz w:val="48"/>
          <w:szCs w:val="48"/>
        </w:rPr>
      </w:pPr>
    </w:p>
    <w:p w14:paraId="02EF55F4" w14:textId="77777777" w:rsidR="00771A85" w:rsidRDefault="00771A85" w:rsidP="00771A85">
      <w:pPr>
        <w:spacing w:before="115" w:after="0" w:line="240" w:lineRule="auto"/>
        <w:ind w:left="28" w:right="28"/>
        <w:jc w:val="center"/>
        <w:rPr>
          <w:rFonts w:ascii="Arial" w:eastAsia="Times New Roman" w:hAnsi="Arial" w:cs="Arial"/>
          <w:b/>
          <w:color w:val="000000"/>
          <w:sz w:val="44"/>
          <w:szCs w:val="28"/>
        </w:rPr>
      </w:pPr>
      <w:r>
        <w:rPr>
          <w:rFonts w:ascii="Arial" w:eastAsia="Times New Roman" w:hAnsi="Arial" w:cs="Arial"/>
          <w:b/>
          <w:noProof/>
          <w:color w:val="000000"/>
          <w:sz w:val="44"/>
          <w:szCs w:val="28"/>
        </w:rPr>
        <w:drawing>
          <wp:inline distT="0" distB="0" distL="0" distR="0" wp14:anchorId="6A5BEC10" wp14:editId="637C11FA">
            <wp:extent cx="1603375" cy="8597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375" cy="859790"/>
                    </a:xfrm>
                    <a:prstGeom prst="rect">
                      <a:avLst/>
                    </a:prstGeom>
                    <a:noFill/>
                  </pic:spPr>
                </pic:pic>
              </a:graphicData>
            </a:graphic>
          </wp:inline>
        </w:drawing>
      </w:r>
    </w:p>
    <w:p w14:paraId="32C11E60" w14:textId="77777777" w:rsidR="00771A85" w:rsidRDefault="00771A85" w:rsidP="00771A85">
      <w:pPr>
        <w:spacing w:before="115" w:after="0" w:line="240" w:lineRule="auto"/>
        <w:ind w:left="28" w:right="28"/>
        <w:jc w:val="center"/>
        <w:rPr>
          <w:rFonts w:ascii="Arial" w:eastAsia="Times New Roman" w:hAnsi="Arial" w:cs="Arial"/>
          <w:b/>
          <w:color w:val="000000"/>
          <w:sz w:val="44"/>
          <w:szCs w:val="28"/>
        </w:rPr>
      </w:pPr>
    </w:p>
    <w:p w14:paraId="35B70D37" w14:textId="77777777" w:rsidR="00771A85" w:rsidRDefault="00771A85" w:rsidP="00771A85">
      <w:pPr>
        <w:spacing w:before="115" w:after="0" w:line="240" w:lineRule="auto"/>
        <w:ind w:left="28" w:right="28"/>
        <w:jc w:val="center"/>
        <w:rPr>
          <w:rFonts w:ascii="Arial" w:eastAsia="Times New Roman" w:hAnsi="Arial" w:cs="Arial"/>
          <w:b/>
          <w:color w:val="000000"/>
          <w:sz w:val="44"/>
          <w:szCs w:val="28"/>
        </w:rPr>
      </w:pPr>
    </w:p>
    <w:p w14:paraId="4A82B446" w14:textId="77777777" w:rsidR="00771A85" w:rsidRPr="001266DE" w:rsidRDefault="00771A85" w:rsidP="00771A85">
      <w:pPr>
        <w:spacing w:before="115" w:after="0" w:line="240" w:lineRule="auto"/>
        <w:ind w:left="28" w:right="28"/>
        <w:jc w:val="center"/>
        <w:rPr>
          <w:rFonts w:ascii="Arial" w:eastAsia="Times New Roman" w:hAnsi="Arial" w:cs="Arial"/>
          <w:b/>
          <w:color w:val="000000"/>
          <w:sz w:val="44"/>
          <w:szCs w:val="28"/>
        </w:rPr>
      </w:pPr>
      <w:r w:rsidRPr="001266DE">
        <w:rPr>
          <w:rFonts w:ascii="Arial" w:eastAsia="Times New Roman" w:hAnsi="Arial" w:cs="Arial"/>
          <w:b/>
          <w:color w:val="000000"/>
          <w:sz w:val="44"/>
          <w:szCs w:val="28"/>
        </w:rPr>
        <w:t>Rural Health Clinic</w:t>
      </w:r>
    </w:p>
    <w:p w14:paraId="134AAB3D" w14:textId="77777777" w:rsidR="00771A85" w:rsidRPr="001266DE" w:rsidRDefault="00771A85" w:rsidP="00771A85">
      <w:pPr>
        <w:spacing w:before="115" w:after="0" w:line="240" w:lineRule="auto"/>
        <w:ind w:left="28" w:right="28"/>
        <w:jc w:val="center"/>
        <w:rPr>
          <w:rFonts w:ascii="Arial" w:eastAsia="Times New Roman" w:hAnsi="Arial" w:cs="Arial"/>
          <w:b/>
          <w:color w:val="000000"/>
          <w:sz w:val="44"/>
          <w:szCs w:val="28"/>
        </w:rPr>
      </w:pPr>
      <w:r w:rsidRPr="001266DE">
        <w:rPr>
          <w:rFonts w:ascii="Arial" w:eastAsia="Times New Roman" w:hAnsi="Arial" w:cs="Arial"/>
          <w:b/>
          <w:color w:val="000000"/>
          <w:sz w:val="44"/>
          <w:szCs w:val="28"/>
        </w:rPr>
        <w:t xml:space="preserve">Evidence Binder </w:t>
      </w:r>
    </w:p>
    <w:p w14:paraId="3297F36A" w14:textId="77777777" w:rsidR="00771A85" w:rsidRDefault="00771A85" w:rsidP="00771A85"/>
    <w:p w14:paraId="0A620274" w14:textId="77777777" w:rsidR="00771A85" w:rsidRDefault="00771A85" w:rsidP="00771A85"/>
    <w:p w14:paraId="6D04C08E" w14:textId="5D87B169" w:rsidR="00771A85" w:rsidRPr="001266DE" w:rsidRDefault="00771A85" w:rsidP="00771A85">
      <w:pPr>
        <w:jc w:val="center"/>
        <w:rPr>
          <w:b/>
          <w:bCs/>
          <w:sz w:val="44"/>
          <w:szCs w:val="44"/>
        </w:rPr>
      </w:pPr>
      <w:r w:rsidRPr="001266DE">
        <w:rPr>
          <w:b/>
          <w:bCs/>
          <w:sz w:val="44"/>
          <w:szCs w:val="44"/>
        </w:rPr>
        <w:t xml:space="preserve">Tab </w:t>
      </w:r>
      <w:r>
        <w:rPr>
          <w:b/>
          <w:bCs/>
          <w:sz w:val="44"/>
          <w:szCs w:val="44"/>
        </w:rPr>
        <w:t>12</w:t>
      </w:r>
    </w:p>
    <w:p w14:paraId="2D8B7035" w14:textId="77777777" w:rsidR="00771A85" w:rsidRDefault="00771A85" w:rsidP="001266DE">
      <w:pPr>
        <w:rPr>
          <w:sz w:val="48"/>
          <w:szCs w:val="48"/>
        </w:rPr>
      </w:pPr>
    </w:p>
    <w:p w14:paraId="6AEBCDBB" w14:textId="595C62E4" w:rsidR="001266DE" w:rsidRPr="001266DE" w:rsidRDefault="001266DE" w:rsidP="00771A85">
      <w:pPr>
        <w:jc w:val="center"/>
        <w:rPr>
          <w:sz w:val="48"/>
          <w:szCs w:val="48"/>
        </w:rPr>
      </w:pPr>
      <w:r w:rsidRPr="001266DE">
        <w:rPr>
          <w:sz w:val="48"/>
          <w:szCs w:val="48"/>
        </w:rPr>
        <w:t>Collaborative Agreements</w:t>
      </w:r>
    </w:p>
    <w:p w14:paraId="734061FC" w14:textId="484AA32A" w:rsidR="001266DE" w:rsidRDefault="001266DE" w:rsidP="001266DE">
      <w:pPr>
        <w:rPr>
          <w:sz w:val="48"/>
          <w:szCs w:val="48"/>
        </w:rPr>
      </w:pPr>
    </w:p>
    <w:p w14:paraId="72625008" w14:textId="3EA49AF8" w:rsidR="00771A85" w:rsidRDefault="00D131C8" w:rsidP="001266DE">
      <w:pPr>
        <w:rPr>
          <w:sz w:val="48"/>
          <w:szCs w:val="48"/>
        </w:rPr>
      </w:pPr>
      <w:r w:rsidRPr="00D131C8">
        <w:rPr>
          <w:sz w:val="48"/>
          <w:szCs w:val="48"/>
        </w:rPr>
        <w:t>Depending on the state, the clinic should have a collaborative agreement with NPs/PAs. If applicable, copy and file here.</w:t>
      </w:r>
    </w:p>
    <w:p w14:paraId="1C6BB92F" w14:textId="6BABFF50" w:rsidR="00771A85" w:rsidRDefault="00771A85" w:rsidP="001266DE">
      <w:pPr>
        <w:rPr>
          <w:sz w:val="48"/>
          <w:szCs w:val="48"/>
        </w:rPr>
      </w:pPr>
    </w:p>
    <w:p w14:paraId="406E8597" w14:textId="6B07D07D" w:rsidR="00771A85" w:rsidRDefault="00771A85" w:rsidP="001266DE">
      <w:pPr>
        <w:rPr>
          <w:sz w:val="48"/>
          <w:szCs w:val="48"/>
        </w:rPr>
      </w:pPr>
    </w:p>
    <w:p w14:paraId="724F9B35" w14:textId="73024540" w:rsidR="00771A85" w:rsidRDefault="00771A85" w:rsidP="001266DE">
      <w:pPr>
        <w:rPr>
          <w:sz w:val="48"/>
          <w:szCs w:val="48"/>
        </w:rPr>
      </w:pPr>
    </w:p>
    <w:p w14:paraId="689866BF" w14:textId="77777777" w:rsidR="00771A85" w:rsidRDefault="00771A85" w:rsidP="00771A85">
      <w:pPr>
        <w:spacing w:before="115" w:after="0" w:line="240" w:lineRule="auto"/>
        <w:ind w:left="28" w:right="28"/>
        <w:jc w:val="center"/>
        <w:rPr>
          <w:rFonts w:ascii="Arial" w:eastAsia="Times New Roman" w:hAnsi="Arial" w:cs="Arial"/>
          <w:b/>
          <w:color w:val="000000"/>
          <w:sz w:val="44"/>
          <w:szCs w:val="28"/>
        </w:rPr>
      </w:pPr>
      <w:r>
        <w:rPr>
          <w:rFonts w:ascii="Arial" w:eastAsia="Times New Roman" w:hAnsi="Arial" w:cs="Arial"/>
          <w:b/>
          <w:noProof/>
          <w:color w:val="000000"/>
          <w:sz w:val="44"/>
          <w:szCs w:val="28"/>
        </w:rPr>
        <w:lastRenderedPageBreak/>
        <w:drawing>
          <wp:inline distT="0" distB="0" distL="0" distR="0" wp14:anchorId="1B193155" wp14:editId="30863843">
            <wp:extent cx="1603375" cy="8597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375" cy="859790"/>
                    </a:xfrm>
                    <a:prstGeom prst="rect">
                      <a:avLst/>
                    </a:prstGeom>
                    <a:noFill/>
                  </pic:spPr>
                </pic:pic>
              </a:graphicData>
            </a:graphic>
          </wp:inline>
        </w:drawing>
      </w:r>
    </w:p>
    <w:p w14:paraId="39AA8E58" w14:textId="77777777" w:rsidR="00771A85" w:rsidRDefault="00771A85" w:rsidP="00771A85">
      <w:pPr>
        <w:spacing w:before="115" w:after="0" w:line="240" w:lineRule="auto"/>
        <w:ind w:left="28" w:right="28"/>
        <w:jc w:val="center"/>
        <w:rPr>
          <w:rFonts w:ascii="Arial" w:eastAsia="Times New Roman" w:hAnsi="Arial" w:cs="Arial"/>
          <w:b/>
          <w:color w:val="000000"/>
          <w:sz w:val="44"/>
          <w:szCs w:val="28"/>
        </w:rPr>
      </w:pPr>
    </w:p>
    <w:p w14:paraId="5F23A174" w14:textId="77777777" w:rsidR="00771A85" w:rsidRDefault="00771A85" w:rsidP="00771A85">
      <w:pPr>
        <w:spacing w:before="115" w:after="0" w:line="240" w:lineRule="auto"/>
        <w:ind w:left="28" w:right="28"/>
        <w:jc w:val="center"/>
        <w:rPr>
          <w:rFonts w:ascii="Arial" w:eastAsia="Times New Roman" w:hAnsi="Arial" w:cs="Arial"/>
          <w:b/>
          <w:color w:val="000000"/>
          <w:sz w:val="44"/>
          <w:szCs w:val="28"/>
        </w:rPr>
      </w:pPr>
    </w:p>
    <w:p w14:paraId="74F5D706" w14:textId="77777777" w:rsidR="00771A85" w:rsidRPr="001266DE" w:rsidRDefault="00771A85" w:rsidP="00771A85">
      <w:pPr>
        <w:spacing w:before="115" w:after="0" w:line="240" w:lineRule="auto"/>
        <w:ind w:left="28" w:right="28"/>
        <w:jc w:val="center"/>
        <w:rPr>
          <w:rFonts w:ascii="Arial" w:eastAsia="Times New Roman" w:hAnsi="Arial" w:cs="Arial"/>
          <w:b/>
          <w:color w:val="000000"/>
          <w:sz w:val="44"/>
          <w:szCs w:val="28"/>
        </w:rPr>
      </w:pPr>
      <w:r w:rsidRPr="001266DE">
        <w:rPr>
          <w:rFonts w:ascii="Arial" w:eastAsia="Times New Roman" w:hAnsi="Arial" w:cs="Arial"/>
          <w:b/>
          <w:color w:val="000000"/>
          <w:sz w:val="44"/>
          <w:szCs w:val="28"/>
        </w:rPr>
        <w:t>Rural Health Clinic</w:t>
      </w:r>
    </w:p>
    <w:p w14:paraId="1646F300" w14:textId="77777777" w:rsidR="00771A85" w:rsidRPr="001266DE" w:rsidRDefault="00771A85" w:rsidP="00771A85">
      <w:pPr>
        <w:spacing w:before="115" w:after="0" w:line="240" w:lineRule="auto"/>
        <w:ind w:left="28" w:right="28"/>
        <w:jc w:val="center"/>
        <w:rPr>
          <w:rFonts w:ascii="Arial" w:eastAsia="Times New Roman" w:hAnsi="Arial" w:cs="Arial"/>
          <w:b/>
          <w:color w:val="000000"/>
          <w:sz w:val="44"/>
          <w:szCs w:val="28"/>
        </w:rPr>
      </w:pPr>
      <w:r w:rsidRPr="001266DE">
        <w:rPr>
          <w:rFonts w:ascii="Arial" w:eastAsia="Times New Roman" w:hAnsi="Arial" w:cs="Arial"/>
          <w:b/>
          <w:color w:val="000000"/>
          <w:sz w:val="44"/>
          <w:szCs w:val="28"/>
        </w:rPr>
        <w:t xml:space="preserve">Evidence Binder </w:t>
      </w:r>
    </w:p>
    <w:p w14:paraId="3AE4F72E" w14:textId="77777777" w:rsidR="00771A85" w:rsidRDefault="00771A85" w:rsidP="00771A85"/>
    <w:p w14:paraId="7CEB71AE" w14:textId="77777777" w:rsidR="00771A85" w:rsidRDefault="00771A85" w:rsidP="00771A85"/>
    <w:p w14:paraId="6F751579" w14:textId="4DB7C7C2" w:rsidR="00771A85" w:rsidRPr="001266DE" w:rsidRDefault="00771A85" w:rsidP="00771A85">
      <w:pPr>
        <w:jc w:val="center"/>
        <w:rPr>
          <w:b/>
          <w:bCs/>
          <w:sz w:val="44"/>
          <w:szCs w:val="44"/>
        </w:rPr>
      </w:pPr>
      <w:r w:rsidRPr="001266DE">
        <w:rPr>
          <w:b/>
          <w:bCs/>
          <w:sz w:val="44"/>
          <w:szCs w:val="44"/>
        </w:rPr>
        <w:t xml:space="preserve">Tab </w:t>
      </w:r>
      <w:r>
        <w:rPr>
          <w:b/>
          <w:bCs/>
          <w:sz w:val="44"/>
          <w:szCs w:val="44"/>
        </w:rPr>
        <w:t>13</w:t>
      </w:r>
    </w:p>
    <w:p w14:paraId="07FC05D9" w14:textId="1734F847" w:rsidR="001266DE" w:rsidRPr="001266DE" w:rsidRDefault="001266DE" w:rsidP="001266DE">
      <w:pPr>
        <w:rPr>
          <w:sz w:val="48"/>
          <w:szCs w:val="48"/>
        </w:rPr>
      </w:pPr>
    </w:p>
    <w:p w14:paraId="449E67BE" w14:textId="77777777" w:rsidR="001266DE" w:rsidRPr="001266DE" w:rsidRDefault="001266DE" w:rsidP="00771A85">
      <w:pPr>
        <w:jc w:val="center"/>
        <w:rPr>
          <w:sz w:val="48"/>
          <w:szCs w:val="48"/>
        </w:rPr>
      </w:pPr>
      <w:r w:rsidRPr="001266DE">
        <w:rPr>
          <w:sz w:val="48"/>
          <w:szCs w:val="48"/>
        </w:rPr>
        <w:t>Inpatient Services Agreement/proof</w:t>
      </w:r>
    </w:p>
    <w:p w14:paraId="0E1847E1" w14:textId="77777777" w:rsidR="00D131C8" w:rsidRDefault="00D131C8" w:rsidP="001266DE">
      <w:pPr>
        <w:rPr>
          <w:sz w:val="48"/>
          <w:szCs w:val="48"/>
        </w:rPr>
      </w:pPr>
    </w:p>
    <w:p w14:paraId="6A790EB3" w14:textId="787A7CF2" w:rsidR="001266DE" w:rsidRDefault="00D131C8" w:rsidP="00D131C8">
      <w:pPr>
        <w:jc w:val="both"/>
        <w:rPr>
          <w:sz w:val="48"/>
          <w:szCs w:val="48"/>
        </w:rPr>
      </w:pPr>
      <w:r w:rsidRPr="00D131C8">
        <w:rPr>
          <w:sz w:val="48"/>
          <w:szCs w:val="48"/>
        </w:rPr>
        <w:t>RHCs must be access to inpatient care. The clinic will provide proof of such access or the process to admit a hospital patient.</w:t>
      </w:r>
    </w:p>
    <w:p w14:paraId="44A081F2" w14:textId="0081771F" w:rsidR="00771A85" w:rsidRDefault="00771A85" w:rsidP="001266DE">
      <w:pPr>
        <w:rPr>
          <w:sz w:val="48"/>
          <w:szCs w:val="48"/>
        </w:rPr>
      </w:pPr>
    </w:p>
    <w:p w14:paraId="01C39A69" w14:textId="77777777" w:rsidR="00F81EE3" w:rsidRDefault="00F81EE3" w:rsidP="001266DE">
      <w:pPr>
        <w:rPr>
          <w:sz w:val="48"/>
          <w:szCs w:val="48"/>
        </w:rPr>
      </w:pPr>
    </w:p>
    <w:p w14:paraId="67664637" w14:textId="59A08751" w:rsidR="00771A85" w:rsidRDefault="00771A85" w:rsidP="001266DE">
      <w:pPr>
        <w:rPr>
          <w:sz w:val="48"/>
          <w:szCs w:val="48"/>
        </w:rPr>
      </w:pPr>
    </w:p>
    <w:p w14:paraId="7E74185F" w14:textId="46D7EE92" w:rsidR="00771A85" w:rsidRDefault="00771A85" w:rsidP="001266DE">
      <w:pPr>
        <w:rPr>
          <w:sz w:val="48"/>
          <w:szCs w:val="48"/>
        </w:rPr>
      </w:pPr>
    </w:p>
    <w:p w14:paraId="417B42D4" w14:textId="77777777" w:rsidR="00771A85" w:rsidRDefault="00771A85" w:rsidP="00771A85">
      <w:pPr>
        <w:spacing w:before="115" w:after="0" w:line="240" w:lineRule="auto"/>
        <w:ind w:left="28" w:right="28"/>
        <w:jc w:val="center"/>
        <w:rPr>
          <w:rFonts w:ascii="Arial" w:eastAsia="Times New Roman" w:hAnsi="Arial" w:cs="Arial"/>
          <w:b/>
          <w:color w:val="000000"/>
          <w:sz w:val="44"/>
          <w:szCs w:val="28"/>
        </w:rPr>
      </w:pPr>
      <w:r>
        <w:rPr>
          <w:rFonts w:ascii="Arial" w:eastAsia="Times New Roman" w:hAnsi="Arial" w:cs="Arial"/>
          <w:b/>
          <w:noProof/>
          <w:color w:val="000000"/>
          <w:sz w:val="44"/>
          <w:szCs w:val="28"/>
        </w:rPr>
        <w:lastRenderedPageBreak/>
        <w:drawing>
          <wp:inline distT="0" distB="0" distL="0" distR="0" wp14:anchorId="0E7A8EE2" wp14:editId="0EC82AF4">
            <wp:extent cx="1603375" cy="8597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375" cy="859790"/>
                    </a:xfrm>
                    <a:prstGeom prst="rect">
                      <a:avLst/>
                    </a:prstGeom>
                    <a:noFill/>
                  </pic:spPr>
                </pic:pic>
              </a:graphicData>
            </a:graphic>
          </wp:inline>
        </w:drawing>
      </w:r>
    </w:p>
    <w:p w14:paraId="30BFA00D" w14:textId="77777777" w:rsidR="00771A85" w:rsidRDefault="00771A85" w:rsidP="00771A85">
      <w:pPr>
        <w:spacing w:before="115" w:after="0" w:line="240" w:lineRule="auto"/>
        <w:ind w:left="28" w:right="28"/>
        <w:jc w:val="center"/>
        <w:rPr>
          <w:rFonts w:ascii="Arial" w:eastAsia="Times New Roman" w:hAnsi="Arial" w:cs="Arial"/>
          <w:b/>
          <w:color w:val="000000"/>
          <w:sz w:val="44"/>
          <w:szCs w:val="28"/>
        </w:rPr>
      </w:pPr>
    </w:p>
    <w:p w14:paraId="426BCED1" w14:textId="77777777" w:rsidR="00771A85" w:rsidRDefault="00771A85" w:rsidP="00771A85">
      <w:pPr>
        <w:spacing w:before="115" w:after="0" w:line="240" w:lineRule="auto"/>
        <w:ind w:left="28" w:right="28"/>
        <w:jc w:val="center"/>
        <w:rPr>
          <w:rFonts w:ascii="Arial" w:eastAsia="Times New Roman" w:hAnsi="Arial" w:cs="Arial"/>
          <w:b/>
          <w:color w:val="000000"/>
          <w:sz w:val="44"/>
          <w:szCs w:val="28"/>
        </w:rPr>
      </w:pPr>
    </w:p>
    <w:p w14:paraId="3CE9F554" w14:textId="77777777" w:rsidR="00771A85" w:rsidRPr="001266DE" w:rsidRDefault="00771A85" w:rsidP="00771A85">
      <w:pPr>
        <w:spacing w:before="115" w:after="0" w:line="240" w:lineRule="auto"/>
        <w:ind w:left="28" w:right="28"/>
        <w:jc w:val="center"/>
        <w:rPr>
          <w:rFonts w:ascii="Arial" w:eastAsia="Times New Roman" w:hAnsi="Arial" w:cs="Arial"/>
          <w:b/>
          <w:color w:val="000000"/>
          <w:sz w:val="44"/>
          <w:szCs w:val="28"/>
        </w:rPr>
      </w:pPr>
      <w:r w:rsidRPr="001266DE">
        <w:rPr>
          <w:rFonts w:ascii="Arial" w:eastAsia="Times New Roman" w:hAnsi="Arial" w:cs="Arial"/>
          <w:b/>
          <w:color w:val="000000"/>
          <w:sz w:val="44"/>
          <w:szCs w:val="28"/>
        </w:rPr>
        <w:t>Rural Health Clinic</w:t>
      </w:r>
    </w:p>
    <w:p w14:paraId="76756357" w14:textId="77777777" w:rsidR="00771A85" w:rsidRPr="001266DE" w:rsidRDefault="00771A85" w:rsidP="00771A85">
      <w:pPr>
        <w:spacing w:before="115" w:after="0" w:line="240" w:lineRule="auto"/>
        <w:ind w:left="28" w:right="28"/>
        <w:jc w:val="center"/>
        <w:rPr>
          <w:rFonts w:ascii="Arial" w:eastAsia="Times New Roman" w:hAnsi="Arial" w:cs="Arial"/>
          <w:b/>
          <w:color w:val="000000"/>
          <w:sz w:val="44"/>
          <w:szCs w:val="28"/>
        </w:rPr>
      </w:pPr>
      <w:r w:rsidRPr="001266DE">
        <w:rPr>
          <w:rFonts w:ascii="Arial" w:eastAsia="Times New Roman" w:hAnsi="Arial" w:cs="Arial"/>
          <w:b/>
          <w:color w:val="000000"/>
          <w:sz w:val="44"/>
          <w:szCs w:val="28"/>
        </w:rPr>
        <w:t xml:space="preserve">Evidence Binder </w:t>
      </w:r>
    </w:p>
    <w:p w14:paraId="1070F9EB" w14:textId="77777777" w:rsidR="00771A85" w:rsidRDefault="00771A85" w:rsidP="00771A85"/>
    <w:p w14:paraId="593062D8" w14:textId="77777777" w:rsidR="00771A85" w:rsidRDefault="00771A85" w:rsidP="00771A85"/>
    <w:p w14:paraId="304CD455" w14:textId="04008129" w:rsidR="00771A85" w:rsidRPr="001266DE" w:rsidRDefault="00771A85" w:rsidP="00771A85">
      <w:pPr>
        <w:jc w:val="center"/>
        <w:rPr>
          <w:b/>
          <w:bCs/>
          <w:sz w:val="44"/>
          <w:szCs w:val="44"/>
        </w:rPr>
      </w:pPr>
      <w:r w:rsidRPr="001266DE">
        <w:rPr>
          <w:b/>
          <w:bCs/>
          <w:sz w:val="44"/>
          <w:szCs w:val="44"/>
        </w:rPr>
        <w:t xml:space="preserve">Tab </w:t>
      </w:r>
      <w:r>
        <w:rPr>
          <w:b/>
          <w:bCs/>
          <w:sz w:val="44"/>
          <w:szCs w:val="44"/>
        </w:rPr>
        <w:t>14</w:t>
      </w:r>
    </w:p>
    <w:p w14:paraId="68BB15E0" w14:textId="6C432503" w:rsidR="00771A85" w:rsidRDefault="00771A85" w:rsidP="001266DE">
      <w:pPr>
        <w:rPr>
          <w:sz w:val="48"/>
          <w:szCs w:val="48"/>
        </w:rPr>
      </w:pPr>
    </w:p>
    <w:p w14:paraId="4135E40F" w14:textId="13D0B99F" w:rsidR="001266DE" w:rsidRPr="001266DE" w:rsidRDefault="001266DE" w:rsidP="00771A85">
      <w:pPr>
        <w:jc w:val="center"/>
        <w:rPr>
          <w:sz w:val="48"/>
          <w:szCs w:val="48"/>
        </w:rPr>
      </w:pPr>
      <w:r w:rsidRPr="001266DE">
        <w:rPr>
          <w:sz w:val="48"/>
          <w:szCs w:val="48"/>
        </w:rPr>
        <w:t>Quarterly Chart Audits</w:t>
      </w:r>
    </w:p>
    <w:p w14:paraId="4B7AF707" w14:textId="73D47B7B" w:rsidR="001266DE" w:rsidRPr="000412AB" w:rsidRDefault="000412AB" w:rsidP="001266DE">
      <w:pPr>
        <w:rPr>
          <w:sz w:val="40"/>
          <w:szCs w:val="40"/>
        </w:rPr>
      </w:pPr>
      <w:r w:rsidRPr="000412AB">
        <w:rPr>
          <w:sz w:val="40"/>
          <w:szCs w:val="40"/>
        </w:rPr>
        <w:t>The Medical Director of an RHC should review a certain number of charts per year. The minimum is 50 per the RHC interpretative guidelines. We have provided the following form and ask that 15 charts (active and closed) be reviewed each quarter.</w:t>
      </w:r>
    </w:p>
    <w:p w14:paraId="665B505A" w14:textId="47901A85" w:rsidR="000412AB" w:rsidRDefault="000412AB" w:rsidP="000412AB">
      <w:pPr>
        <w:jc w:val="center"/>
        <w:rPr>
          <w:sz w:val="48"/>
          <w:szCs w:val="48"/>
        </w:rPr>
      </w:pPr>
      <w:r>
        <w:rPr>
          <w:sz w:val="48"/>
          <w:szCs w:val="48"/>
        </w:rPr>
        <w:t>Source</w:t>
      </w:r>
    </w:p>
    <w:p w14:paraId="56E76888" w14:textId="6897F3CA" w:rsidR="000412AB" w:rsidRPr="000412AB" w:rsidRDefault="000412AB" w:rsidP="001266DE">
      <w:pPr>
        <w:rPr>
          <w:sz w:val="28"/>
          <w:szCs w:val="28"/>
        </w:rPr>
      </w:pPr>
      <w:hyperlink r:id="rId13" w:history="1">
        <w:r w:rsidRPr="000412AB">
          <w:rPr>
            <w:rStyle w:val="Hyperlink"/>
            <w:sz w:val="28"/>
            <w:szCs w:val="28"/>
          </w:rPr>
          <w:t>https://mark-lynn-r8he.squarespace.com/s/2021-Evidence-Binder-Medical-Record-Audit-Tool-on-2-20-2021.docx</w:t>
        </w:r>
      </w:hyperlink>
      <w:r w:rsidRPr="000412AB">
        <w:rPr>
          <w:sz w:val="28"/>
          <w:szCs w:val="28"/>
        </w:rPr>
        <w:t xml:space="preserve"> </w:t>
      </w:r>
    </w:p>
    <w:p w14:paraId="1AFF3207" w14:textId="4B2F09DD" w:rsidR="00771A85" w:rsidRDefault="00771A85" w:rsidP="001266DE">
      <w:pPr>
        <w:rPr>
          <w:sz w:val="48"/>
          <w:szCs w:val="48"/>
        </w:rPr>
      </w:pPr>
    </w:p>
    <w:p w14:paraId="669A3C86" w14:textId="4610C755" w:rsidR="00771A85" w:rsidRDefault="00771A85" w:rsidP="001266DE">
      <w:pPr>
        <w:rPr>
          <w:sz w:val="48"/>
          <w:szCs w:val="48"/>
        </w:rPr>
      </w:pPr>
    </w:p>
    <w:p w14:paraId="6B86FF48" w14:textId="77777777" w:rsidR="00771A85" w:rsidRPr="001266DE" w:rsidRDefault="00771A85" w:rsidP="001266DE">
      <w:pPr>
        <w:rPr>
          <w:sz w:val="48"/>
          <w:szCs w:val="48"/>
        </w:rPr>
      </w:pPr>
    </w:p>
    <w:p w14:paraId="358E3FEB" w14:textId="77777777" w:rsidR="00771A85" w:rsidRDefault="00771A85" w:rsidP="00771A85">
      <w:pPr>
        <w:spacing w:before="115" w:after="0" w:line="240" w:lineRule="auto"/>
        <w:ind w:left="28" w:right="28"/>
        <w:jc w:val="center"/>
        <w:rPr>
          <w:rFonts w:ascii="Arial" w:eastAsia="Times New Roman" w:hAnsi="Arial" w:cs="Arial"/>
          <w:b/>
          <w:color w:val="000000"/>
          <w:sz w:val="44"/>
          <w:szCs w:val="28"/>
        </w:rPr>
      </w:pPr>
      <w:r>
        <w:rPr>
          <w:rFonts w:ascii="Arial" w:eastAsia="Times New Roman" w:hAnsi="Arial" w:cs="Arial"/>
          <w:b/>
          <w:noProof/>
          <w:color w:val="000000"/>
          <w:sz w:val="44"/>
          <w:szCs w:val="28"/>
        </w:rPr>
        <w:drawing>
          <wp:inline distT="0" distB="0" distL="0" distR="0" wp14:anchorId="5337BA2E" wp14:editId="1BEE4CE2">
            <wp:extent cx="1603375" cy="8597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375" cy="859790"/>
                    </a:xfrm>
                    <a:prstGeom prst="rect">
                      <a:avLst/>
                    </a:prstGeom>
                    <a:noFill/>
                  </pic:spPr>
                </pic:pic>
              </a:graphicData>
            </a:graphic>
          </wp:inline>
        </w:drawing>
      </w:r>
    </w:p>
    <w:p w14:paraId="2D36D80A" w14:textId="77777777" w:rsidR="00771A85" w:rsidRDefault="00771A85" w:rsidP="00771A85">
      <w:pPr>
        <w:spacing w:before="115" w:after="0" w:line="240" w:lineRule="auto"/>
        <w:ind w:left="28" w:right="28"/>
        <w:jc w:val="center"/>
        <w:rPr>
          <w:rFonts w:ascii="Arial" w:eastAsia="Times New Roman" w:hAnsi="Arial" w:cs="Arial"/>
          <w:b/>
          <w:color w:val="000000"/>
          <w:sz w:val="44"/>
          <w:szCs w:val="28"/>
        </w:rPr>
      </w:pPr>
    </w:p>
    <w:p w14:paraId="2C0ABDEB" w14:textId="77777777" w:rsidR="00771A85" w:rsidRDefault="00771A85" w:rsidP="00771A85">
      <w:pPr>
        <w:spacing w:before="115" w:after="0" w:line="240" w:lineRule="auto"/>
        <w:ind w:left="28" w:right="28"/>
        <w:jc w:val="center"/>
        <w:rPr>
          <w:rFonts w:ascii="Arial" w:eastAsia="Times New Roman" w:hAnsi="Arial" w:cs="Arial"/>
          <w:b/>
          <w:color w:val="000000"/>
          <w:sz w:val="44"/>
          <w:szCs w:val="28"/>
        </w:rPr>
      </w:pPr>
    </w:p>
    <w:p w14:paraId="3324A262" w14:textId="77777777" w:rsidR="00771A85" w:rsidRPr="001266DE" w:rsidRDefault="00771A85" w:rsidP="00771A85">
      <w:pPr>
        <w:spacing w:before="115" w:after="0" w:line="240" w:lineRule="auto"/>
        <w:ind w:left="28" w:right="28"/>
        <w:jc w:val="center"/>
        <w:rPr>
          <w:rFonts w:ascii="Arial" w:eastAsia="Times New Roman" w:hAnsi="Arial" w:cs="Arial"/>
          <w:b/>
          <w:color w:val="000000"/>
          <w:sz w:val="44"/>
          <w:szCs w:val="28"/>
        </w:rPr>
      </w:pPr>
      <w:r w:rsidRPr="001266DE">
        <w:rPr>
          <w:rFonts w:ascii="Arial" w:eastAsia="Times New Roman" w:hAnsi="Arial" w:cs="Arial"/>
          <w:b/>
          <w:color w:val="000000"/>
          <w:sz w:val="44"/>
          <w:szCs w:val="28"/>
        </w:rPr>
        <w:t>Rural Health Clinic</w:t>
      </w:r>
    </w:p>
    <w:p w14:paraId="1F76646B" w14:textId="77777777" w:rsidR="00771A85" w:rsidRPr="001266DE" w:rsidRDefault="00771A85" w:rsidP="00771A85">
      <w:pPr>
        <w:spacing w:before="115" w:after="0" w:line="240" w:lineRule="auto"/>
        <w:ind w:left="28" w:right="28"/>
        <w:jc w:val="center"/>
        <w:rPr>
          <w:rFonts w:ascii="Arial" w:eastAsia="Times New Roman" w:hAnsi="Arial" w:cs="Arial"/>
          <w:b/>
          <w:color w:val="000000"/>
          <w:sz w:val="44"/>
          <w:szCs w:val="28"/>
        </w:rPr>
      </w:pPr>
      <w:r w:rsidRPr="001266DE">
        <w:rPr>
          <w:rFonts w:ascii="Arial" w:eastAsia="Times New Roman" w:hAnsi="Arial" w:cs="Arial"/>
          <w:b/>
          <w:color w:val="000000"/>
          <w:sz w:val="44"/>
          <w:szCs w:val="28"/>
        </w:rPr>
        <w:t xml:space="preserve">Evidence Binder </w:t>
      </w:r>
    </w:p>
    <w:p w14:paraId="1BF7160B" w14:textId="77777777" w:rsidR="00771A85" w:rsidRDefault="00771A85" w:rsidP="00771A85"/>
    <w:p w14:paraId="71156E2C" w14:textId="77777777" w:rsidR="00771A85" w:rsidRDefault="00771A85" w:rsidP="00771A85"/>
    <w:p w14:paraId="5E308771" w14:textId="1BA393CF" w:rsidR="00771A85" w:rsidRPr="001266DE" w:rsidRDefault="00771A85" w:rsidP="00771A85">
      <w:pPr>
        <w:jc w:val="center"/>
        <w:rPr>
          <w:b/>
          <w:bCs/>
          <w:sz w:val="44"/>
          <w:szCs w:val="44"/>
        </w:rPr>
      </w:pPr>
      <w:r w:rsidRPr="001266DE">
        <w:rPr>
          <w:b/>
          <w:bCs/>
          <w:sz w:val="44"/>
          <w:szCs w:val="44"/>
        </w:rPr>
        <w:t xml:space="preserve">Tab </w:t>
      </w:r>
      <w:r>
        <w:rPr>
          <w:b/>
          <w:bCs/>
          <w:sz w:val="44"/>
          <w:szCs w:val="44"/>
        </w:rPr>
        <w:t>15</w:t>
      </w:r>
    </w:p>
    <w:p w14:paraId="4763B0BE" w14:textId="4C2051F3" w:rsidR="00771A85" w:rsidRPr="001266DE" w:rsidRDefault="00771A85" w:rsidP="00771A85">
      <w:pPr>
        <w:rPr>
          <w:sz w:val="48"/>
          <w:szCs w:val="48"/>
        </w:rPr>
      </w:pPr>
    </w:p>
    <w:p w14:paraId="0BFECF79" w14:textId="77777777" w:rsidR="001266DE" w:rsidRPr="001266DE" w:rsidRDefault="001266DE" w:rsidP="00771A85">
      <w:pPr>
        <w:jc w:val="center"/>
        <w:rPr>
          <w:sz w:val="48"/>
          <w:szCs w:val="48"/>
        </w:rPr>
      </w:pPr>
      <w:r w:rsidRPr="001266DE">
        <w:rPr>
          <w:sz w:val="48"/>
          <w:szCs w:val="48"/>
        </w:rPr>
        <w:t>Organization Chart</w:t>
      </w:r>
    </w:p>
    <w:p w14:paraId="568043C3" w14:textId="799A9C00" w:rsidR="001266DE" w:rsidRDefault="001266DE" w:rsidP="001266DE">
      <w:pPr>
        <w:rPr>
          <w:sz w:val="48"/>
          <w:szCs w:val="48"/>
        </w:rPr>
      </w:pPr>
    </w:p>
    <w:p w14:paraId="3B5FA4EF" w14:textId="48075FD3" w:rsidR="00771A85" w:rsidRDefault="00BD158F" w:rsidP="00BD158F">
      <w:pPr>
        <w:jc w:val="center"/>
        <w:rPr>
          <w:sz w:val="48"/>
          <w:szCs w:val="48"/>
        </w:rPr>
      </w:pPr>
      <w:r w:rsidRPr="00BD158F">
        <w:rPr>
          <w:sz w:val="48"/>
          <w:szCs w:val="48"/>
        </w:rPr>
        <w:t>Provide an updated Organization Chart</w:t>
      </w:r>
    </w:p>
    <w:p w14:paraId="5DF3F109" w14:textId="7272CD85" w:rsidR="00F81EE3" w:rsidRDefault="00F81EE3" w:rsidP="00BD158F">
      <w:pPr>
        <w:jc w:val="center"/>
        <w:rPr>
          <w:sz w:val="48"/>
          <w:szCs w:val="48"/>
        </w:rPr>
      </w:pPr>
    </w:p>
    <w:p w14:paraId="39434CB2" w14:textId="085BBBC4" w:rsidR="00F81EE3" w:rsidRDefault="00F81EE3" w:rsidP="00BD158F">
      <w:pPr>
        <w:jc w:val="center"/>
        <w:rPr>
          <w:sz w:val="48"/>
          <w:szCs w:val="48"/>
        </w:rPr>
      </w:pPr>
      <w:r>
        <w:rPr>
          <w:sz w:val="48"/>
          <w:szCs w:val="48"/>
        </w:rPr>
        <w:t>Source:</w:t>
      </w:r>
    </w:p>
    <w:p w14:paraId="423F0679" w14:textId="5799DCB2" w:rsidR="007E17FD" w:rsidRPr="007E17FD" w:rsidRDefault="007E17FD" w:rsidP="00BD158F">
      <w:pPr>
        <w:jc w:val="center"/>
        <w:rPr>
          <w:sz w:val="28"/>
          <w:szCs w:val="28"/>
        </w:rPr>
      </w:pPr>
      <w:hyperlink r:id="rId14" w:history="1">
        <w:r w:rsidRPr="007E5EEC">
          <w:rPr>
            <w:rStyle w:val="Hyperlink"/>
            <w:sz w:val="28"/>
            <w:szCs w:val="28"/>
          </w:rPr>
          <w:t>https://mark-lynn-r8he.squarespace.com/s/2021-Evidence-Binder-Template-Organization-Chart-for-Evidence-Binder-on-2-22-2021.docx</w:t>
        </w:r>
      </w:hyperlink>
      <w:r>
        <w:rPr>
          <w:sz w:val="28"/>
          <w:szCs w:val="28"/>
        </w:rPr>
        <w:t xml:space="preserve"> </w:t>
      </w:r>
    </w:p>
    <w:p w14:paraId="0387F854" w14:textId="3D14F887" w:rsidR="00771A85" w:rsidRDefault="00771A85" w:rsidP="001266DE">
      <w:pPr>
        <w:rPr>
          <w:sz w:val="48"/>
          <w:szCs w:val="48"/>
        </w:rPr>
      </w:pPr>
    </w:p>
    <w:p w14:paraId="6611C7EC" w14:textId="532FA3D7" w:rsidR="00771A85" w:rsidRDefault="00771A85" w:rsidP="001266DE">
      <w:pPr>
        <w:rPr>
          <w:sz w:val="48"/>
          <w:szCs w:val="48"/>
        </w:rPr>
      </w:pPr>
    </w:p>
    <w:p w14:paraId="61FC3F31" w14:textId="00A27E75" w:rsidR="00771A85" w:rsidRDefault="00771A85" w:rsidP="00771A85">
      <w:pPr>
        <w:spacing w:before="115" w:after="0" w:line="240" w:lineRule="auto"/>
        <w:ind w:left="28" w:right="28"/>
        <w:jc w:val="center"/>
        <w:rPr>
          <w:rFonts w:ascii="Arial" w:eastAsia="Times New Roman" w:hAnsi="Arial" w:cs="Arial"/>
          <w:b/>
          <w:color w:val="000000"/>
          <w:sz w:val="44"/>
          <w:szCs w:val="28"/>
        </w:rPr>
      </w:pPr>
      <w:r>
        <w:rPr>
          <w:rFonts w:ascii="Arial" w:eastAsia="Times New Roman" w:hAnsi="Arial" w:cs="Arial"/>
          <w:b/>
          <w:noProof/>
          <w:color w:val="000000"/>
          <w:sz w:val="44"/>
          <w:szCs w:val="28"/>
        </w:rPr>
        <w:drawing>
          <wp:inline distT="0" distB="0" distL="0" distR="0" wp14:anchorId="3E367225" wp14:editId="6B503F8A">
            <wp:extent cx="1603375" cy="8597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375" cy="859790"/>
                    </a:xfrm>
                    <a:prstGeom prst="rect">
                      <a:avLst/>
                    </a:prstGeom>
                    <a:noFill/>
                  </pic:spPr>
                </pic:pic>
              </a:graphicData>
            </a:graphic>
          </wp:inline>
        </w:drawing>
      </w:r>
    </w:p>
    <w:p w14:paraId="1EBB81F0" w14:textId="74DA0294" w:rsidR="00771A85" w:rsidRDefault="00771A85" w:rsidP="00771A85">
      <w:pPr>
        <w:spacing w:before="115" w:after="0" w:line="240" w:lineRule="auto"/>
        <w:ind w:left="28" w:right="28"/>
        <w:jc w:val="center"/>
        <w:rPr>
          <w:rFonts w:ascii="Arial" w:eastAsia="Times New Roman" w:hAnsi="Arial" w:cs="Arial"/>
          <w:b/>
          <w:color w:val="000000"/>
          <w:sz w:val="44"/>
          <w:szCs w:val="28"/>
        </w:rPr>
      </w:pPr>
    </w:p>
    <w:p w14:paraId="6AA1CAD2" w14:textId="77777777" w:rsidR="00771A85" w:rsidRDefault="00771A85" w:rsidP="00771A85">
      <w:pPr>
        <w:spacing w:before="115" w:after="0" w:line="240" w:lineRule="auto"/>
        <w:ind w:left="28" w:right="28"/>
        <w:jc w:val="center"/>
        <w:rPr>
          <w:rFonts w:ascii="Arial" w:eastAsia="Times New Roman" w:hAnsi="Arial" w:cs="Arial"/>
          <w:b/>
          <w:color w:val="000000"/>
          <w:sz w:val="44"/>
          <w:szCs w:val="28"/>
        </w:rPr>
      </w:pPr>
    </w:p>
    <w:p w14:paraId="01E9A4A0" w14:textId="25112B6C" w:rsidR="00771A85" w:rsidRPr="001266DE" w:rsidRDefault="00771A85" w:rsidP="00771A85">
      <w:pPr>
        <w:spacing w:before="115" w:after="0" w:line="240" w:lineRule="auto"/>
        <w:ind w:left="28" w:right="28"/>
        <w:jc w:val="center"/>
        <w:rPr>
          <w:rFonts w:ascii="Arial" w:eastAsia="Times New Roman" w:hAnsi="Arial" w:cs="Arial"/>
          <w:b/>
          <w:color w:val="000000"/>
          <w:sz w:val="44"/>
          <w:szCs w:val="28"/>
        </w:rPr>
      </w:pPr>
      <w:r w:rsidRPr="001266DE">
        <w:rPr>
          <w:rFonts w:ascii="Arial" w:eastAsia="Times New Roman" w:hAnsi="Arial" w:cs="Arial"/>
          <w:b/>
          <w:color w:val="000000"/>
          <w:sz w:val="44"/>
          <w:szCs w:val="28"/>
        </w:rPr>
        <w:t>Rural Health Clinic</w:t>
      </w:r>
    </w:p>
    <w:p w14:paraId="7B5D4BB6" w14:textId="77777777" w:rsidR="00771A85" w:rsidRPr="001266DE" w:rsidRDefault="00771A85" w:rsidP="00771A85">
      <w:pPr>
        <w:spacing w:before="115" w:after="0" w:line="240" w:lineRule="auto"/>
        <w:ind w:left="28" w:right="28"/>
        <w:jc w:val="center"/>
        <w:rPr>
          <w:rFonts w:ascii="Arial" w:eastAsia="Times New Roman" w:hAnsi="Arial" w:cs="Arial"/>
          <w:b/>
          <w:color w:val="000000"/>
          <w:sz w:val="44"/>
          <w:szCs w:val="28"/>
        </w:rPr>
      </w:pPr>
      <w:r w:rsidRPr="001266DE">
        <w:rPr>
          <w:rFonts w:ascii="Arial" w:eastAsia="Times New Roman" w:hAnsi="Arial" w:cs="Arial"/>
          <w:b/>
          <w:color w:val="000000"/>
          <w:sz w:val="44"/>
          <w:szCs w:val="28"/>
        </w:rPr>
        <w:t xml:space="preserve">Evidence Binder </w:t>
      </w:r>
    </w:p>
    <w:p w14:paraId="452E9129" w14:textId="77777777" w:rsidR="00771A85" w:rsidRDefault="00771A85" w:rsidP="00771A85"/>
    <w:p w14:paraId="2683AF08" w14:textId="77777777" w:rsidR="00771A85" w:rsidRDefault="00771A85" w:rsidP="00771A85"/>
    <w:p w14:paraId="24DE9748" w14:textId="71F98B35" w:rsidR="00771A85" w:rsidRPr="001266DE" w:rsidRDefault="00771A85" w:rsidP="00771A85">
      <w:pPr>
        <w:jc w:val="center"/>
        <w:rPr>
          <w:b/>
          <w:bCs/>
          <w:sz w:val="44"/>
          <w:szCs w:val="44"/>
        </w:rPr>
      </w:pPr>
      <w:r w:rsidRPr="001266DE">
        <w:rPr>
          <w:b/>
          <w:bCs/>
          <w:sz w:val="44"/>
          <w:szCs w:val="44"/>
        </w:rPr>
        <w:t xml:space="preserve">Tab </w:t>
      </w:r>
      <w:r>
        <w:rPr>
          <w:b/>
          <w:bCs/>
          <w:sz w:val="44"/>
          <w:szCs w:val="44"/>
        </w:rPr>
        <w:t>16</w:t>
      </w:r>
    </w:p>
    <w:p w14:paraId="65AD59A7" w14:textId="465540BF" w:rsidR="00771A85" w:rsidRDefault="00771A85" w:rsidP="001266DE">
      <w:pPr>
        <w:rPr>
          <w:sz w:val="48"/>
          <w:szCs w:val="48"/>
        </w:rPr>
      </w:pPr>
    </w:p>
    <w:p w14:paraId="11B46869" w14:textId="42C3E1A7" w:rsidR="001266DE" w:rsidRPr="001266DE" w:rsidRDefault="001266DE" w:rsidP="00771A85">
      <w:pPr>
        <w:jc w:val="center"/>
        <w:rPr>
          <w:sz w:val="48"/>
          <w:szCs w:val="48"/>
        </w:rPr>
      </w:pPr>
      <w:r w:rsidRPr="001266DE">
        <w:rPr>
          <w:sz w:val="48"/>
          <w:szCs w:val="48"/>
        </w:rPr>
        <w:t>CLIA Certificate</w:t>
      </w:r>
    </w:p>
    <w:p w14:paraId="51162C15" w14:textId="3770D74F" w:rsidR="001266DE" w:rsidRDefault="001266DE" w:rsidP="001266DE">
      <w:pPr>
        <w:rPr>
          <w:sz w:val="48"/>
          <w:szCs w:val="48"/>
        </w:rPr>
      </w:pPr>
    </w:p>
    <w:p w14:paraId="7F00BD13" w14:textId="5A6277C3" w:rsidR="00771A85" w:rsidRDefault="00771A85" w:rsidP="001266DE">
      <w:pPr>
        <w:rPr>
          <w:sz w:val="48"/>
          <w:szCs w:val="48"/>
        </w:rPr>
      </w:pPr>
    </w:p>
    <w:p w14:paraId="0E996968" w14:textId="2E6D6E09" w:rsidR="00771A85" w:rsidRDefault="00771A85" w:rsidP="001266DE">
      <w:pPr>
        <w:rPr>
          <w:sz w:val="48"/>
          <w:szCs w:val="48"/>
        </w:rPr>
      </w:pPr>
    </w:p>
    <w:p w14:paraId="37230C0A" w14:textId="56919B05" w:rsidR="00771A85" w:rsidRDefault="00771A85" w:rsidP="001266DE">
      <w:pPr>
        <w:rPr>
          <w:sz w:val="48"/>
          <w:szCs w:val="48"/>
        </w:rPr>
      </w:pPr>
    </w:p>
    <w:p w14:paraId="2AF50248" w14:textId="14655A7A" w:rsidR="00771A85" w:rsidRDefault="00771A85" w:rsidP="001266DE">
      <w:pPr>
        <w:rPr>
          <w:sz w:val="48"/>
          <w:szCs w:val="48"/>
        </w:rPr>
      </w:pPr>
    </w:p>
    <w:p w14:paraId="3FC1900D" w14:textId="7FC01A89" w:rsidR="00771A85" w:rsidRDefault="00771A85" w:rsidP="001266DE">
      <w:pPr>
        <w:rPr>
          <w:sz w:val="48"/>
          <w:szCs w:val="48"/>
        </w:rPr>
      </w:pPr>
    </w:p>
    <w:p w14:paraId="3B98394A" w14:textId="77777777" w:rsidR="00771A85" w:rsidRDefault="00771A85" w:rsidP="00771A85">
      <w:pPr>
        <w:spacing w:before="115" w:after="0" w:line="240" w:lineRule="auto"/>
        <w:ind w:left="28" w:right="28"/>
        <w:jc w:val="center"/>
        <w:rPr>
          <w:rFonts w:ascii="Arial" w:eastAsia="Times New Roman" w:hAnsi="Arial" w:cs="Arial"/>
          <w:b/>
          <w:color w:val="000000"/>
          <w:sz w:val="44"/>
          <w:szCs w:val="28"/>
        </w:rPr>
      </w:pPr>
      <w:r>
        <w:rPr>
          <w:rFonts w:ascii="Arial" w:eastAsia="Times New Roman" w:hAnsi="Arial" w:cs="Arial"/>
          <w:b/>
          <w:noProof/>
          <w:color w:val="000000"/>
          <w:sz w:val="44"/>
          <w:szCs w:val="28"/>
        </w:rPr>
        <w:lastRenderedPageBreak/>
        <w:drawing>
          <wp:inline distT="0" distB="0" distL="0" distR="0" wp14:anchorId="1A3FABF7" wp14:editId="17B4E711">
            <wp:extent cx="1603375" cy="8597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375" cy="859790"/>
                    </a:xfrm>
                    <a:prstGeom prst="rect">
                      <a:avLst/>
                    </a:prstGeom>
                    <a:noFill/>
                  </pic:spPr>
                </pic:pic>
              </a:graphicData>
            </a:graphic>
          </wp:inline>
        </w:drawing>
      </w:r>
    </w:p>
    <w:p w14:paraId="59DA9B9B" w14:textId="77777777" w:rsidR="00771A85" w:rsidRDefault="00771A85" w:rsidP="00771A85">
      <w:pPr>
        <w:spacing w:before="115" w:after="0" w:line="240" w:lineRule="auto"/>
        <w:ind w:left="28" w:right="28"/>
        <w:jc w:val="center"/>
        <w:rPr>
          <w:rFonts w:ascii="Arial" w:eastAsia="Times New Roman" w:hAnsi="Arial" w:cs="Arial"/>
          <w:b/>
          <w:color w:val="000000"/>
          <w:sz w:val="44"/>
          <w:szCs w:val="28"/>
        </w:rPr>
      </w:pPr>
    </w:p>
    <w:p w14:paraId="32906D57" w14:textId="77777777" w:rsidR="00771A85" w:rsidRDefault="00771A85" w:rsidP="00771A85">
      <w:pPr>
        <w:spacing w:before="115" w:after="0" w:line="240" w:lineRule="auto"/>
        <w:ind w:left="28" w:right="28"/>
        <w:jc w:val="center"/>
        <w:rPr>
          <w:rFonts w:ascii="Arial" w:eastAsia="Times New Roman" w:hAnsi="Arial" w:cs="Arial"/>
          <w:b/>
          <w:color w:val="000000"/>
          <w:sz w:val="44"/>
          <w:szCs w:val="28"/>
        </w:rPr>
      </w:pPr>
    </w:p>
    <w:p w14:paraId="69BF68E3" w14:textId="77777777" w:rsidR="00771A85" w:rsidRPr="001266DE" w:rsidRDefault="00771A85" w:rsidP="00771A85">
      <w:pPr>
        <w:spacing w:before="115" w:after="0" w:line="240" w:lineRule="auto"/>
        <w:ind w:left="28" w:right="28"/>
        <w:jc w:val="center"/>
        <w:rPr>
          <w:rFonts w:ascii="Arial" w:eastAsia="Times New Roman" w:hAnsi="Arial" w:cs="Arial"/>
          <w:b/>
          <w:color w:val="000000"/>
          <w:sz w:val="44"/>
          <w:szCs w:val="28"/>
        </w:rPr>
      </w:pPr>
      <w:r w:rsidRPr="001266DE">
        <w:rPr>
          <w:rFonts w:ascii="Arial" w:eastAsia="Times New Roman" w:hAnsi="Arial" w:cs="Arial"/>
          <w:b/>
          <w:color w:val="000000"/>
          <w:sz w:val="44"/>
          <w:szCs w:val="28"/>
        </w:rPr>
        <w:t>Rural Health Clinic</w:t>
      </w:r>
    </w:p>
    <w:p w14:paraId="6F27B4D6" w14:textId="77777777" w:rsidR="00771A85" w:rsidRPr="001266DE" w:rsidRDefault="00771A85" w:rsidP="00771A85">
      <w:pPr>
        <w:spacing w:before="115" w:after="0" w:line="240" w:lineRule="auto"/>
        <w:ind w:left="28" w:right="28"/>
        <w:jc w:val="center"/>
        <w:rPr>
          <w:rFonts w:ascii="Arial" w:eastAsia="Times New Roman" w:hAnsi="Arial" w:cs="Arial"/>
          <w:b/>
          <w:color w:val="000000"/>
          <w:sz w:val="44"/>
          <w:szCs w:val="28"/>
        </w:rPr>
      </w:pPr>
      <w:r w:rsidRPr="001266DE">
        <w:rPr>
          <w:rFonts w:ascii="Arial" w:eastAsia="Times New Roman" w:hAnsi="Arial" w:cs="Arial"/>
          <w:b/>
          <w:color w:val="000000"/>
          <w:sz w:val="44"/>
          <w:szCs w:val="28"/>
        </w:rPr>
        <w:t xml:space="preserve">Evidence Binder </w:t>
      </w:r>
    </w:p>
    <w:p w14:paraId="615176EB" w14:textId="77777777" w:rsidR="00771A85" w:rsidRDefault="00771A85" w:rsidP="00771A85"/>
    <w:p w14:paraId="0D4BF4E8" w14:textId="77777777" w:rsidR="00771A85" w:rsidRDefault="00771A85" w:rsidP="00771A85"/>
    <w:p w14:paraId="35FF3276" w14:textId="03D05043" w:rsidR="00771A85" w:rsidRPr="001266DE" w:rsidRDefault="00771A85" w:rsidP="00771A85">
      <w:pPr>
        <w:jc w:val="center"/>
        <w:rPr>
          <w:b/>
          <w:bCs/>
          <w:sz w:val="44"/>
          <w:szCs w:val="44"/>
        </w:rPr>
      </w:pPr>
      <w:r w:rsidRPr="001266DE">
        <w:rPr>
          <w:b/>
          <w:bCs/>
          <w:sz w:val="44"/>
          <w:szCs w:val="44"/>
        </w:rPr>
        <w:t xml:space="preserve">Tab </w:t>
      </w:r>
      <w:r>
        <w:rPr>
          <w:b/>
          <w:bCs/>
          <w:sz w:val="44"/>
          <w:szCs w:val="44"/>
        </w:rPr>
        <w:t>17</w:t>
      </w:r>
    </w:p>
    <w:p w14:paraId="07C6F57B" w14:textId="76C41EF6" w:rsidR="00771A85" w:rsidRDefault="00771A85" w:rsidP="001266DE">
      <w:pPr>
        <w:rPr>
          <w:sz w:val="48"/>
          <w:szCs w:val="48"/>
        </w:rPr>
      </w:pPr>
    </w:p>
    <w:p w14:paraId="5AA5F459" w14:textId="33632C86" w:rsidR="001266DE" w:rsidRPr="001266DE" w:rsidRDefault="000412AB" w:rsidP="000412AB">
      <w:pPr>
        <w:jc w:val="center"/>
        <w:rPr>
          <w:sz w:val="48"/>
          <w:szCs w:val="48"/>
        </w:rPr>
      </w:pPr>
      <w:r>
        <w:rPr>
          <w:sz w:val="48"/>
          <w:szCs w:val="48"/>
        </w:rPr>
        <w:t>TB &amp; Hep B Declination Forms</w:t>
      </w:r>
    </w:p>
    <w:p w14:paraId="2B9BE88E" w14:textId="706F159A" w:rsidR="001266DE" w:rsidRPr="001266DE" w:rsidRDefault="00036343" w:rsidP="00036343">
      <w:pPr>
        <w:jc w:val="center"/>
        <w:rPr>
          <w:sz w:val="48"/>
          <w:szCs w:val="48"/>
        </w:rPr>
      </w:pPr>
      <w:r>
        <w:rPr>
          <w:sz w:val="48"/>
          <w:szCs w:val="48"/>
        </w:rPr>
        <w:t>Source:</w:t>
      </w:r>
    </w:p>
    <w:p w14:paraId="17354A7B" w14:textId="622D1F6C" w:rsidR="001266DE" w:rsidRPr="00036343" w:rsidRDefault="00036343" w:rsidP="00036343">
      <w:pPr>
        <w:jc w:val="center"/>
        <w:rPr>
          <w:sz w:val="28"/>
          <w:szCs w:val="28"/>
        </w:rPr>
      </w:pPr>
      <w:hyperlink r:id="rId15" w:history="1">
        <w:r w:rsidRPr="007E5EEC">
          <w:rPr>
            <w:rStyle w:val="Hyperlink"/>
            <w:sz w:val="28"/>
            <w:szCs w:val="28"/>
          </w:rPr>
          <w:t>https://mark-lynn-r8he.squarespace.com/s/2021-Evidence-Binder-Tab-17-Employee-Acceptance_Declination-of-Tuberculosis-Vaccination.pdf</w:t>
        </w:r>
      </w:hyperlink>
      <w:r>
        <w:rPr>
          <w:sz w:val="28"/>
          <w:szCs w:val="28"/>
        </w:rPr>
        <w:t xml:space="preserve"> </w:t>
      </w:r>
    </w:p>
    <w:p w14:paraId="1BCD0826" w14:textId="23BE6CFA" w:rsidR="00771A85" w:rsidRDefault="00771A85" w:rsidP="001266DE">
      <w:pPr>
        <w:rPr>
          <w:sz w:val="48"/>
          <w:szCs w:val="48"/>
        </w:rPr>
      </w:pPr>
    </w:p>
    <w:p w14:paraId="5B677E1F" w14:textId="2C5E5A28" w:rsidR="00771A85" w:rsidRDefault="00771A85" w:rsidP="001266DE">
      <w:pPr>
        <w:rPr>
          <w:sz w:val="48"/>
          <w:szCs w:val="48"/>
        </w:rPr>
      </w:pPr>
    </w:p>
    <w:p w14:paraId="3AB583C7" w14:textId="608D3B90" w:rsidR="00771A85" w:rsidRDefault="00771A85" w:rsidP="001266DE">
      <w:pPr>
        <w:rPr>
          <w:sz w:val="48"/>
          <w:szCs w:val="48"/>
        </w:rPr>
      </w:pPr>
    </w:p>
    <w:p w14:paraId="2532EE16" w14:textId="2DE4959D" w:rsidR="00771A85" w:rsidRDefault="00771A85" w:rsidP="001266DE">
      <w:pPr>
        <w:rPr>
          <w:sz w:val="48"/>
          <w:szCs w:val="48"/>
        </w:rPr>
      </w:pPr>
    </w:p>
    <w:p w14:paraId="354C76C9" w14:textId="5175D330" w:rsidR="00771A85" w:rsidRDefault="00771A85" w:rsidP="001266DE">
      <w:pPr>
        <w:rPr>
          <w:sz w:val="48"/>
          <w:szCs w:val="48"/>
        </w:rPr>
      </w:pPr>
    </w:p>
    <w:p w14:paraId="198719C5" w14:textId="77777777" w:rsidR="00771A85" w:rsidRDefault="00771A85" w:rsidP="00771A85">
      <w:pPr>
        <w:spacing w:before="115" w:after="0" w:line="240" w:lineRule="auto"/>
        <w:ind w:left="28" w:right="28"/>
        <w:jc w:val="center"/>
        <w:rPr>
          <w:rFonts w:ascii="Arial" w:eastAsia="Times New Roman" w:hAnsi="Arial" w:cs="Arial"/>
          <w:b/>
          <w:color w:val="000000"/>
          <w:sz w:val="44"/>
          <w:szCs w:val="28"/>
        </w:rPr>
      </w:pPr>
      <w:r>
        <w:rPr>
          <w:rFonts w:ascii="Arial" w:eastAsia="Times New Roman" w:hAnsi="Arial" w:cs="Arial"/>
          <w:b/>
          <w:noProof/>
          <w:color w:val="000000"/>
          <w:sz w:val="44"/>
          <w:szCs w:val="28"/>
        </w:rPr>
        <w:lastRenderedPageBreak/>
        <w:drawing>
          <wp:inline distT="0" distB="0" distL="0" distR="0" wp14:anchorId="44C602EF" wp14:editId="7B6B579F">
            <wp:extent cx="1603375" cy="8597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375" cy="859790"/>
                    </a:xfrm>
                    <a:prstGeom prst="rect">
                      <a:avLst/>
                    </a:prstGeom>
                    <a:noFill/>
                  </pic:spPr>
                </pic:pic>
              </a:graphicData>
            </a:graphic>
          </wp:inline>
        </w:drawing>
      </w:r>
    </w:p>
    <w:p w14:paraId="6EF4481F" w14:textId="77777777" w:rsidR="00771A85" w:rsidRDefault="00771A85" w:rsidP="00771A85">
      <w:pPr>
        <w:spacing w:before="115" w:after="0" w:line="240" w:lineRule="auto"/>
        <w:ind w:left="28" w:right="28"/>
        <w:jc w:val="center"/>
        <w:rPr>
          <w:rFonts w:ascii="Arial" w:eastAsia="Times New Roman" w:hAnsi="Arial" w:cs="Arial"/>
          <w:b/>
          <w:color w:val="000000"/>
          <w:sz w:val="44"/>
          <w:szCs w:val="28"/>
        </w:rPr>
      </w:pPr>
    </w:p>
    <w:p w14:paraId="2C7FB7E3" w14:textId="77777777" w:rsidR="00771A85" w:rsidRDefault="00771A85" w:rsidP="00771A85">
      <w:pPr>
        <w:spacing w:before="115" w:after="0" w:line="240" w:lineRule="auto"/>
        <w:ind w:left="28" w:right="28"/>
        <w:jc w:val="center"/>
        <w:rPr>
          <w:rFonts w:ascii="Arial" w:eastAsia="Times New Roman" w:hAnsi="Arial" w:cs="Arial"/>
          <w:b/>
          <w:color w:val="000000"/>
          <w:sz w:val="44"/>
          <w:szCs w:val="28"/>
        </w:rPr>
      </w:pPr>
    </w:p>
    <w:p w14:paraId="3ABE4539" w14:textId="77777777" w:rsidR="00771A85" w:rsidRPr="001266DE" w:rsidRDefault="00771A85" w:rsidP="00771A85">
      <w:pPr>
        <w:spacing w:before="115" w:after="0" w:line="240" w:lineRule="auto"/>
        <w:ind w:left="28" w:right="28"/>
        <w:jc w:val="center"/>
        <w:rPr>
          <w:rFonts w:ascii="Arial" w:eastAsia="Times New Roman" w:hAnsi="Arial" w:cs="Arial"/>
          <w:b/>
          <w:color w:val="000000"/>
          <w:sz w:val="44"/>
          <w:szCs w:val="28"/>
        </w:rPr>
      </w:pPr>
      <w:r w:rsidRPr="001266DE">
        <w:rPr>
          <w:rFonts w:ascii="Arial" w:eastAsia="Times New Roman" w:hAnsi="Arial" w:cs="Arial"/>
          <w:b/>
          <w:color w:val="000000"/>
          <w:sz w:val="44"/>
          <w:szCs w:val="28"/>
        </w:rPr>
        <w:t>Rural Health Clinic</w:t>
      </w:r>
    </w:p>
    <w:p w14:paraId="307279AB" w14:textId="77777777" w:rsidR="00771A85" w:rsidRPr="001266DE" w:rsidRDefault="00771A85" w:rsidP="00771A85">
      <w:pPr>
        <w:spacing w:before="115" w:after="0" w:line="240" w:lineRule="auto"/>
        <w:ind w:left="28" w:right="28"/>
        <w:jc w:val="center"/>
        <w:rPr>
          <w:rFonts w:ascii="Arial" w:eastAsia="Times New Roman" w:hAnsi="Arial" w:cs="Arial"/>
          <w:b/>
          <w:color w:val="000000"/>
          <w:sz w:val="44"/>
          <w:szCs w:val="28"/>
        </w:rPr>
      </w:pPr>
      <w:r w:rsidRPr="001266DE">
        <w:rPr>
          <w:rFonts w:ascii="Arial" w:eastAsia="Times New Roman" w:hAnsi="Arial" w:cs="Arial"/>
          <w:b/>
          <w:color w:val="000000"/>
          <w:sz w:val="44"/>
          <w:szCs w:val="28"/>
        </w:rPr>
        <w:t xml:space="preserve">Evidence Binder </w:t>
      </w:r>
    </w:p>
    <w:p w14:paraId="32B2666B" w14:textId="77777777" w:rsidR="00771A85" w:rsidRDefault="00771A85" w:rsidP="00771A85"/>
    <w:p w14:paraId="010FF3C9" w14:textId="77777777" w:rsidR="00771A85" w:rsidRDefault="00771A85" w:rsidP="00771A85"/>
    <w:p w14:paraId="5C08227C" w14:textId="7F721F5F" w:rsidR="00771A85" w:rsidRPr="001266DE" w:rsidRDefault="00771A85" w:rsidP="00771A85">
      <w:pPr>
        <w:jc w:val="center"/>
        <w:rPr>
          <w:b/>
          <w:bCs/>
          <w:sz w:val="44"/>
          <w:szCs w:val="44"/>
        </w:rPr>
      </w:pPr>
      <w:r w:rsidRPr="001266DE">
        <w:rPr>
          <w:b/>
          <w:bCs/>
          <w:sz w:val="44"/>
          <w:szCs w:val="44"/>
        </w:rPr>
        <w:t xml:space="preserve">Tab </w:t>
      </w:r>
      <w:r>
        <w:rPr>
          <w:b/>
          <w:bCs/>
          <w:sz w:val="44"/>
          <w:szCs w:val="44"/>
        </w:rPr>
        <w:t>18</w:t>
      </w:r>
    </w:p>
    <w:p w14:paraId="6A87505A" w14:textId="1E6C4382" w:rsidR="001266DE" w:rsidRDefault="001266DE" w:rsidP="00771A85">
      <w:pPr>
        <w:jc w:val="center"/>
        <w:rPr>
          <w:sz w:val="48"/>
          <w:szCs w:val="48"/>
        </w:rPr>
      </w:pPr>
      <w:r w:rsidRPr="001266DE">
        <w:rPr>
          <w:sz w:val="48"/>
          <w:szCs w:val="48"/>
        </w:rPr>
        <w:t>Prev</w:t>
      </w:r>
      <w:r w:rsidR="00771A85">
        <w:rPr>
          <w:sz w:val="48"/>
          <w:szCs w:val="48"/>
        </w:rPr>
        <w:t>entive</w:t>
      </w:r>
      <w:r w:rsidRPr="001266DE">
        <w:rPr>
          <w:sz w:val="48"/>
          <w:szCs w:val="48"/>
        </w:rPr>
        <w:t xml:space="preserve"> </w:t>
      </w:r>
      <w:r w:rsidR="000412AB" w:rsidRPr="001266DE">
        <w:rPr>
          <w:sz w:val="48"/>
          <w:szCs w:val="48"/>
        </w:rPr>
        <w:t xml:space="preserve">Maintenance </w:t>
      </w:r>
      <w:r w:rsidR="000412AB">
        <w:rPr>
          <w:sz w:val="48"/>
          <w:szCs w:val="48"/>
        </w:rPr>
        <w:t>-</w:t>
      </w:r>
      <w:r w:rsidR="00270581">
        <w:rPr>
          <w:sz w:val="48"/>
          <w:szCs w:val="48"/>
        </w:rPr>
        <w:t xml:space="preserve"> Logs, Contracts, </w:t>
      </w:r>
      <w:r w:rsidRPr="001266DE">
        <w:rPr>
          <w:sz w:val="48"/>
          <w:szCs w:val="48"/>
        </w:rPr>
        <w:t>Agreement</w:t>
      </w:r>
      <w:r w:rsidR="00270581">
        <w:rPr>
          <w:sz w:val="48"/>
          <w:szCs w:val="48"/>
        </w:rPr>
        <w:t>s</w:t>
      </w:r>
      <w:r w:rsidRPr="001266DE">
        <w:rPr>
          <w:sz w:val="48"/>
          <w:szCs w:val="48"/>
        </w:rPr>
        <w:t xml:space="preserve"> &amp; Invoices</w:t>
      </w:r>
    </w:p>
    <w:p w14:paraId="3A668361" w14:textId="566F5271" w:rsidR="00A34BB8" w:rsidRDefault="00A34BB8" w:rsidP="00771A85">
      <w:pPr>
        <w:jc w:val="center"/>
        <w:rPr>
          <w:sz w:val="48"/>
          <w:szCs w:val="48"/>
        </w:rPr>
      </w:pPr>
      <w:r>
        <w:rPr>
          <w:sz w:val="48"/>
          <w:szCs w:val="48"/>
        </w:rPr>
        <w:t>Housekeeping Logs</w:t>
      </w:r>
    </w:p>
    <w:p w14:paraId="07BA979D" w14:textId="7AA09D7A" w:rsidR="00EF695F" w:rsidRDefault="00EF695F" w:rsidP="00771A85">
      <w:pPr>
        <w:jc w:val="center"/>
        <w:rPr>
          <w:sz w:val="48"/>
          <w:szCs w:val="48"/>
        </w:rPr>
      </w:pPr>
      <w:r>
        <w:rPr>
          <w:sz w:val="48"/>
          <w:szCs w:val="48"/>
        </w:rPr>
        <w:t>Source:</w:t>
      </w:r>
    </w:p>
    <w:p w14:paraId="7EC65112" w14:textId="2C0D8972" w:rsidR="00EF695F" w:rsidRPr="00EF695F" w:rsidRDefault="00EF695F" w:rsidP="00771A85">
      <w:pPr>
        <w:jc w:val="center"/>
        <w:rPr>
          <w:sz w:val="28"/>
          <w:szCs w:val="28"/>
        </w:rPr>
      </w:pPr>
      <w:hyperlink r:id="rId16" w:history="1">
        <w:r w:rsidRPr="00EF695F">
          <w:rPr>
            <w:rStyle w:val="Hyperlink"/>
            <w:sz w:val="28"/>
            <w:szCs w:val="28"/>
          </w:rPr>
          <w:t>https://mark-lynn-r8he.squarespace.com/s/2021-Evidence-Binder-Tab-18-RHC-Preventive-Maintenance-Housekeeping-Logs.pdf</w:t>
        </w:r>
      </w:hyperlink>
      <w:r w:rsidRPr="00EF695F">
        <w:rPr>
          <w:sz w:val="28"/>
          <w:szCs w:val="28"/>
        </w:rPr>
        <w:t xml:space="preserve"> </w:t>
      </w:r>
    </w:p>
    <w:p w14:paraId="727721AE" w14:textId="106F5F2A" w:rsidR="001266DE" w:rsidRDefault="001266DE" w:rsidP="001266DE">
      <w:pPr>
        <w:rPr>
          <w:sz w:val="48"/>
          <w:szCs w:val="48"/>
        </w:rPr>
      </w:pPr>
    </w:p>
    <w:p w14:paraId="1BA27526" w14:textId="4274F0B2" w:rsidR="00771A85" w:rsidRDefault="00771A85" w:rsidP="001266DE">
      <w:pPr>
        <w:rPr>
          <w:sz w:val="48"/>
          <w:szCs w:val="48"/>
        </w:rPr>
      </w:pPr>
    </w:p>
    <w:p w14:paraId="1B42B7DB" w14:textId="69940234" w:rsidR="00771A85" w:rsidRDefault="00771A85" w:rsidP="001266DE">
      <w:pPr>
        <w:rPr>
          <w:sz w:val="48"/>
          <w:szCs w:val="48"/>
        </w:rPr>
      </w:pPr>
    </w:p>
    <w:p w14:paraId="6E258730" w14:textId="30C037C5" w:rsidR="00771A85" w:rsidRDefault="00771A85" w:rsidP="001266DE">
      <w:pPr>
        <w:rPr>
          <w:sz w:val="48"/>
          <w:szCs w:val="48"/>
        </w:rPr>
      </w:pPr>
    </w:p>
    <w:p w14:paraId="2AA70168" w14:textId="63EDBE15" w:rsidR="00771A85" w:rsidRDefault="00771A85" w:rsidP="001266DE">
      <w:pPr>
        <w:rPr>
          <w:sz w:val="48"/>
          <w:szCs w:val="48"/>
        </w:rPr>
      </w:pPr>
    </w:p>
    <w:p w14:paraId="32A21A86" w14:textId="0FE059EE" w:rsidR="00771A85" w:rsidRDefault="00771A85" w:rsidP="001266DE">
      <w:pPr>
        <w:rPr>
          <w:sz w:val="48"/>
          <w:szCs w:val="48"/>
        </w:rPr>
      </w:pPr>
    </w:p>
    <w:p w14:paraId="47AA7677" w14:textId="77777777" w:rsidR="00771A85" w:rsidRDefault="00771A85" w:rsidP="00771A85">
      <w:pPr>
        <w:spacing w:before="115" w:after="0" w:line="240" w:lineRule="auto"/>
        <w:ind w:left="28" w:right="28"/>
        <w:jc w:val="center"/>
        <w:rPr>
          <w:rFonts w:ascii="Arial" w:eastAsia="Times New Roman" w:hAnsi="Arial" w:cs="Arial"/>
          <w:b/>
          <w:color w:val="000000"/>
          <w:sz w:val="44"/>
          <w:szCs w:val="28"/>
        </w:rPr>
      </w:pPr>
      <w:r>
        <w:rPr>
          <w:rFonts w:ascii="Arial" w:eastAsia="Times New Roman" w:hAnsi="Arial" w:cs="Arial"/>
          <w:b/>
          <w:noProof/>
          <w:color w:val="000000"/>
          <w:sz w:val="44"/>
          <w:szCs w:val="28"/>
        </w:rPr>
        <w:drawing>
          <wp:inline distT="0" distB="0" distL="0" distR="0" wp14:anchorId="6BA2F1A7" wp14:editId="651D8316">
            <wp:extent cx="1603375" cy="8597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375" cy="859790"/>
                    </a:xfrm>
                    <a:prstGeom prst="rect">
                      <a:avLst/>
                    </a:prstGeom>
                    <a:noFill/>
                  </pic:spPr>
                </pic:pic>
              </a:graphicData>
            </a:graphic>
          </wp:inline>
        </w:drawing>
      </w:r>
    </w:p>
    <w:p w14:paraId="718F9B01" w14:textId="77777777" w:rsidR="00771A85" w:rsidRDefault="00771A85" w:rsidP="00771A85">
      <w:pPr>
        <w:spacing w:before="115" w:after="0" w:line="240" w:lineRule="auto"/>
        <w:ind w:left="28" w:right="28"/>
        <w:jc w:val="center"/>
        <w:rPr>
          <w:rFonts w:ascii="Arial" w:eastAsia="Times New Roman" w:hAnsi="Arial" w:cs="Arial"/>
          <w:b/>
          <w:color w:val="000000"/>
          <w:sz w:val="44"/>
          <w:szCs w:val="28"/>
        </w:rPr>
      </w:pPr>
    </w:p>
    <w:p w14:paraId="2D3A6528" w14:textId="77777777" w:rsidR="00771A85" w:rsidRDefault="00771A85" w:rsidP="00771A85">
      <w:pPr>
        <w:spacing w:before="115" w:after="0" w:line="240" w:lineRule="auto"/>
        <w:ind w:left="28" w:right="28"/>
        <w:jc w:val="center"/>
        <w:rPr>
          <w:rFonts w:ascii="Arial" w:eastAsia="Times New Roman" w:hAnsi="Arial" w:cs="Arial"/>
          <w:b/>
          <w:color w:val="000000"/>
          <w:sz w:val="44"/>
          <w:szCs w:val="28"/>
        </w:rPr>
      </w:pPr>
    </w:p>
    <w:p w14:paraId="344789AC" w14:textId="77777777" w:rsidR="00771A85" w:rsidRPr="001266DE" w:rsidRDefault="00771A85" w:rsidP="00771A85">
      <w:pPr>
        <w:spacing w:before="115" w:after="0" w:line="240" w:lineRule="auto"/>
        <w:ind w:left="28" w:right="28"/>
        <w:jc w:val="center"/>
        <w:rPr>
          <w:rFonts w:ascii="Arial" w:eastAsia="Times New Roman" w:hAnsi="Arial" w:cs="Arial"/>
          <w:b/>
          <w:color w:val="000000"/>
          <w:sz w:val="44"/>
          <w:szCs w:val="28"/>
        </w:rPr>
      </w:pPr>
      <w:r w:rsidRPr="001266DE">
        <w:rPr>
          <w:rFonts w:ascii="Arial" w:eastAsia="Times New Roman" w:hAnsi="Arial" w:cs="Arial"/>
          <w:b/>
          <w:color w:val="000000"/>
          <w:sz w:val="44"/>
          <w:szCs w:val="28"/>
        </w:rPr>
        <w:t>Rural Health Clinic</w:t>
      </w:r>
    </w:p>
    <w:p w14:paraId="377952AB" w14:textId="77777777" w:rsidR="00771A85" w:rsidRPr="001266DE" w:rsidRDefault="00771A85" w:rsidP="00771A85">
      <w:pPr>
        <w:spacing w:before="115" w:after="0" w:line="240" w:lineRule="auto"/>
        <w:ind w:left="28" w:right="28"/>
        <w:jc w:val="center"/>
        <w:rPr>
          <w:rFonts w:ascii="Arial" w:eastAsia="Times New Roman" w:hAnsi="Arial" w:cs="Arial"/>
          <w:b/>
          <w:color w:val="000000"/>
          <w:sz w:val="44"/>
          <w:szCs w:val="28"/>
        </w:rPr>
      </w:pPr>
      <w:r w:rsidRPr="001266DE">
        <w:rPr>
          <w:rFonts w:ascii="Arial" w:eastAsia="Times New Roman" w:hAnsi="Arial" w:cs="Arial"/>
          <w:b/>
          <w:color w:val="000000"/>
          <w:sz w:val="44"/>
          <w:szCs w:val="28"/>
        </w:rPr>
        <w:t xml:space="preserve">Evidence Binder </w:t>
      </w:r>
    </w:p>
    <w:p w14:paraId="44653307" w14:textId="77777777" w:rsidR="00771A85" w:rsidRDefault="00771A85" w:rsidP="00771A85"/>
    <w:p w14:paraId="79636343" w14:textId="77777777" w:rsidR="00771A85" w:rsidRDefault="00771A85" w:rsidP="00771A85"/>
    <w:p w14:paraId="74E40BBB" w14:textId="41008253" w:rsidR="00771A85" w:rsidRPr="001266DE" w:rsidRDefault="00771A85" w:rsidP="00771A85">
      <w:pPr>
        <w:jc w:val="center"/>
        <w:rPr>
          <w:b/>
          <w:bCs/>
          <w:sz w:val="44"/>
          <w:szCs w:val="44"/>
        </w:rPr>
      </w:pPr>
      <w:r w:rsidRPr="001266DE">
        <w:rPr>
          <w:b/>
          <w:bCs/>
          <w:sz w:val="44"/>
          <w:szCs w:val="44"/>
        </w:rPr>
        <w:t xml:space="preserve">Tab </w:t>
      </w:r>
      <w:r>
        <w:rPr>
          <w:b/>
          <w:bCs/>
          <w:sz w:val="44"/>
          <w:szCs w:val="44"/>
        </w:rPr>
        <w:t>19</w:t>
      </w:r>
    </w:p>
    <w:p w14:paraId="5F53F79C" w14:textId="30F4C955" w:rsidR="001266DE" w:rsidRPr="001266DE" w:rsidRDefault="001266DE" w:rsidP="001266DE">
      <w:pPr>
        <w:rPr>
          <w:sz w:val="48"/>
          <w:szCs w:val="48"/>
        </w:rPr>
      </w:pPr>
    </w:p>
    <w:p w14:paraId="496A1A91" w14:textId="54FF2B33" w:rsidR="001266DE" w:rsidRDefault="001266DE" w:rsidP="00771A85">
      <w:pPr>
        <w:jc w:val="center"/>
        <w:rPr>
          <w:sz w:val="48"/>
          <w:szCs w:val="48"/>
        </w:rPr>
      </w:pPr>
      <w:r w:rsidRPr="001266DE">
        <w:rPr>
          <w:sz w:val="48"/>
          <w:szCs w:val="48"/>
        </w:rPr>
        <w:t>Fire, Evacuation, Tornado, etc. Drills</w:t>
      </w:r>
    </w:p>
    <w:p w14:paraId="5C2920E3" w14:textId="30DF8ABE" w:rsidR="007E17FD" w:rsidRDefault="007E17FD" w:rsidP="00771A85">
      <w:pPr>
        <w:jc w:val="center"/>
        <w:rPr>
          <w:sz w:val="48"/>
          <w:szCs w:val="48"/>
        </w:rPr>
      </w:pPr>
    </w:p>
    <w:p w14:paraId="0ADA728B" w14:textId="4E548896" w:rsidR="007E17FD" w:rsidRPr="001266DE" w:rsidRDefault="007E17FD" w:rsidP="00771A85">
      <w:pPr>
        <w:jc w:val="center"/>
        <w:rPr>
          <w:sz w:val="48"/>
          <w:szCs w:val="48"/>
        </w:rPr>
      </w:pPr>
      <w:r>
        <w:rPr>
          <w:sz w:val="48"/>
          <w:szCs w:val="48"/>
        </w:rPr>
        <w:t>Source:</w:t>
      </w:r>
    </w:p>
    <w:p w14:paraId="334F0EFD" w14:textId="25BD98E2" w:rsidR="001266DE" w:rsidRPr="00036343" w:rsidRDefault="00036343" w:rsidP="00036343">
      <w:pPr>
        <w:jc w:val="center"/>
        <w:rPr>
          <w:sz w:val="28"/>
          <w:szCs w:val="28"/>
        </w:rPr>
      </w:pPr>
      <w:hyperlink r:id="rId17" w:history="1">
        <w:r w:rsidRPr="007E5EEC">
          <w:rPr>
            <w:rStyle w:val="Hyperlink"/>
            <w:sz w:val="28"/>
            <w:szCs w:val="28"/>
          </w:rPr>
          <w:t>https://mark-lynn-r8he.squarespace.com/s/2021-RHC-Fire-Prevention-Logs.pdf</w:t>
        </w:r>
      </w:hyperlink>
      <w:r>
        <w:rPr>
          <w:sz w:val="28"/>
          <w:szCs w:val="28"/>
        </w:rPr>
        <w:t xml:space="preserve"> </w:t>
      </w:r>
    </w:p>
    <w:p w14:paraId="63BB2902" w14:textId="1E21220C" w:rsidR="00771A85" w:rsidRDefault="00771A85" w:rsidP="001266DE">
      <w:pPr>
        <w:rPr>
          <w:sz w:val="48"/>
          <w:szCs w:val="48"/>
        </w:rPr>
      </w:pPr>
    </w:p>
    <w:p w14:paraId="7823E48C" w14:textId="1403C5EC" w:rsidR="00771A85" w:rsidRDefault="00771A85" w:rsidP="001266DE">
      <w:pPr>
        <w:rPr>
          <w:sz w:val="48"/>
          <w:szCs w:val="48"/>
        </w:rPr>
      </w:pPr>
    </w:p>
    <w:p w14:paraId="6FCCBA56" w14:textId="1C1559A6" w:rsidR="00771A85" w:rsidRDefault="00771A85" w:rsidP="001266DE">
      <w:pPr>
        <w:rPr>
          <w:sz w:val="48"/>
          <w:szCs w:val="48"/>
        </w:rPr>
      </w:pPr>
    </w:p>
    <w:p w14:paraId="7A1CF810" w14:textId="446577F2" w:rsidR="00771A85" w:rsidRDefault="00771A85" w:rsidP="001266DE">
      <w:pPr>
        <w:rPr>
          <w:sz w:val="48"/>
          <w:szCs w:val="48"/>
        </w:rPr>
      </w:pPr>
    </w:p>
    <w:p w14:paraId="03B75BC1" w14:textId="2C47B09D" w:rsidR="00771A85" w:rsidRDefault="00771A85" w:rsidP="001266DE">
      <w:pPr>
        <w:rPr>
          <w:sz w:val="48"/>
          <w:szCs w:val="48"/>
        </w:rPr>
      </w:pPr>
    </w:p>
    <w:p w14:paraId="554F4509" w14:textId="5D18477B" w:rsidR="00771A85" w:rsidRDefault="00771A85" w:rsidP="001266DE">
      <w:pPr>
        <w:rPr>
          <w:sz w:val="48"/>
          <w:szCs w:val="48"/>
        </w:rPr>
      </w:pPr>
    </w:p>
    <w:p w14:paraId="4DDB5EAD" w14:textId="77777777" w:rsidR="00771A85" w:rsidRDefault="00771A85" w:rsidP="00771A85">
      <w:pPr>
        <w:spacing w:before="115" w:after="0" w:line="240" w:lineRule="auto"/>
        <w:ind w:left="28" w:right="28"/>
        <w:jc w:val="center"/>
        <w:rPr>
          <w:rFonts w:ascii="Arial" w:eastAsia="Times New Roman" w:hAnsi="Arial" w:cs="Arial"/>
          <w:b/>
          <w:color w:val="000000"/>
          <w:sz w:val="44"/>
          <w:szCs w:val="28"/>
        </w:rPr>
      </w:pPr>
      <w:r>
        <w:rPr>
          <w:rFonts w:ascii="Arial" w:eastAsia="Times New Roman" w:hAnsi="Arial" w:cs="Arial"/>
          <w:b/>
          <w:noProof/>
          <w:color w:val="000000"/>
          <w:sz w:val="44"/>
          <w:szCs w:val="28"/>
        </w:rPr>
        <w:drawing>
          <wp:inline distT="0" distB="0" distL="0" distR="0" wp14:anchorId="64757DFC" wp14:editId="0A6F1DFE">
            <wp:extent cx="1603375" cy="8597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375" cy="859790"/>
                    </a:xfrm>
                    <a:prstGeom prst="rect">
                      <a:avLst/>
                    </a:prstGeom>
                    <a:noFill/>
                  </pic:spPr>
                </pic:pic>
              </a:graphicData>
            </a:graphic>
          </wp:inline>
        </w:drawing>
      </w:r>
    </w:p>
    <w:p w14:paraId="73CBFB85" w14:textId="77777777" w:rsidR="00771A85" w:rsidRDefault="00771A85" w:rsidP="00771A85">
      <w:pPr>
        <w:spacing w:before="115" w:after="0" w:line="240" w:lineRule="auto"/>
        <w:ind w:left="28" w:right="28"/>
        <w:jc w:val="center"/>
        <w:rPr>
          <w:rFonts w:ascii="Arial" w:eastAsia="Times New Roman" w:hAnsi="Arial" w:cs="Arial"/>
          <w:b/>
          <w:color w:val="000000"/>
          <w:sz w:val="44"/>
          <w:szCs w:val="28"/>
        </w:rPr>
      </w:pPr>
    </w:p>
    <w:p w14:paraId="737D1400" w14:textId="77777777" w:rsidR="00771A85" w:rsidRDefault="00771A85" w:rsidP="00771A85">
      <w:pPr>
        <w:spacing w:before="115" w:after="0" w:line="240" w:lineRule="auto"/>
        <w:ind w:left="28" w:right="28"/>
        <w:jc w:val="center"/>
        <w:rPr>
          <w:rFonts w:ascii="Arial" w:eastAsia="Times New Roman" w:hAnsi="Arial" w:cs="Arial"/>
          <w:b/>
          <w:color w:val="000000"/>
          <w:sz w:val="44"/>
          <w:szCs w:val="28"/>
        </w:rPr>
      </w:pPr>
    </w:p>
    <w:p w14:paraId="2075396A" w14:textId="77777777" w:rsidR="00771A85" w:rsidRPr="001266DE" w:rsidRDefault="00771A85" w:rsidP="00771A85">
      <w:pPr>
        <w:spacing w:before="115" w:after="0" w:line="240" w:lineRule="auto"/>
        <w:ind w:left="28" w:right="28"/>
        <w:jc w:val="center"/>
        <w:rPr>
          <w:rFonts w:ascii="Arial" w:eastAsia="Times New Roman" w:hAnsi="Arial" w:cs="Arial"/>
          <w:b/>
          <w:color w:val="000000"/>
          <w:sz w:val="44"/>
          <w:szCs w:val="28"/>
        </w:rPr>
      </w:pPr>
      <w:r w:rsidRPr="001266DE">
        <w:rPr>
          <w:rFonts w:ascii="Arial" w:eastAsia="Times New Roman" w:hAnsi="Arial" w:cs="Arial"/>
          <w:b/>
          <w:color w:val="000000"/>
          <w:sz w:val="44"/>
          <w:szCs w:val="28"/>
        </w:rPr>
        <w:t>Rural Health Clinic</w:t>
      </w:r>
    </w:p>
    <w:p w14:paraId="4C286343" w14:textId="77777777" w:rsidR="00771A85" w:rsidRPr="001266DE" w:rsidRDefault="00771A85" w:rsidP="00771A85">
      <w:pPr>
        <w:spacing w:before="115" w:after="0" w:line="240" w:lineRule="auto"/>
        <w:ind w:left="28" w:right="28"/>
        <w:jc w:val="center"/>
        <w:rPr>
          <w:rFonts w:ascii="Arial" w:eastAsia="Times New Roman" w:hAnsi="Arial" w:cs="Arial"/>
          <w:b/>
          <w:color w:val="000000"/>
          <w:sz w:val="44"/>
          <w:szCs w:val="28"/>
        </w:rPr>
      </w:pPr>
      <w:r w:rsidRPr="001266DE">
        <w:rPr>
          <w:rFonts w:ascii="Arial" w:eastAsia="Times New Roman" w:hAnsi="Arial" w:cs="Arial"/>
          <w:b/>
          <w:color w:val="000000"/>
          <w:sz w:val="44"/>
          <w:szCs w:val="28"/>
        </w:rPr>
        <w:t xml:space="preserve">Evidence Binder </w:t>
      </w:r>
    </w:p>
    <w:p w14:paraId="4474CD51" w14:textId="77777777" w:rsidR="00771A85" w:rsidRDefault="00771A85" w:rsidP="00771A85"/>
    <w:p w14:paraId="4FF57D4F" w14:textId="77777777" w:rsidR="00771A85" w:rsidRDefault="00771A85" w:rsidP="00771A85"/>
    <w:p w14:paraId="17D51439" w14:textId="3E535BC2" w:rsidR="00771A85" w:rsidRPr="001266DE" w:rsidRDefault="00771A85" w:rsidP="00771A85">
      <w:pPr>
        <w:jc w:val="center"/>
        <w:rPr>
          <w:b/>
          <w:bCs/>
          <w:sz w:val="44"/>
          <w:szCs w:val="44"/>
        </w:rPr>
      </w:pPr>
      <w:r w:rsidRPr="001266DE">
        <w:rPr>
          <w:b/>
          <w:bCs/>
          <w:sz w:val="44"/>
          <w:szCs w:val="44"/>
        </w:rPr>
        <w:t xml:space="preserve">Tab </w:t>
      </w:r>
      <w:r>
        <w:rPr>
          <w:b/>
          <w:bCs/>
          <w:sz w:val="44"/>
          <w:szCs w:val="44"/>
        </w:rPr>
        <w:t>20</w:t>
      </w:r>
    </w:p>
    <w:p w14:paraId="7AFEC84A" w14:textId="5AFB1300" w:rsidR="001266DE" w:rsidRPr="001266DE" w:rsidRDefault="001266DE" w:rsidP="001266DE">
      <w:pPr>
        <w:rPr>
          <w:sz w:val="48"/>
          <w:szCs w:val="48"/>
        </w:rPr>
      </w:pPr>
    </w:p>
    <w:p w14:paraId="0689FCB4" w14:textId="54D6FC92" w:rsidR="001266DE" w:rsidRPr="001266DE" w:rsidRDefault="000412AB" w:rsidP="00771A85">
      <w:pPr>
        <w:jc w:val="center"/>
        <w:rPr>
          <w:sz w:val="48"/>
          <w:szCs w:val="48"/>
        </w:rPr>
      </w:pPr>
      <w:r>
        <w:rPr>
          <w:sz w:val="48"/>
          <w:szCs w:val="48"/>
        </w:rPr>
        <w:t xml:space="preserve"> Initial </w:t>
      </w:r>
      <w:r w:rsidR="001266DE" w:rsidRPr="001266DE">
        <w:rPr>
          <w:sz w:val="48"/>
          <w:szCs w:val="48"/>
        </w:rPr>
        <w:t>Annual HIPAA, OSHA, EP training</w:t>
      </w:r>
    </w:p>
    <w:p w14:paraId="1B56AA8F" w14:textId="4DD3DC31" w:rsidR="001266DE" w:rsidRDefault="00EF695F" w:rsidP="00EF695F">
      <w:pPr>
        <w:jc w:val="center"/>
        <w:rPr>
          <w:sz w:val="48"/>
          <w:szCs w:val="48"/>
        </w:rPr>
      </w:pPr>
      <w:r>
        <w:rPr>
          <w:sz w:val="48"/>
          <w:szCs w:val="48"/>
        </w:rPr>
        <w:t>Source:</w:t>
      </w:r>
    </w:p>
    <w:p w14:paraId="53B33158" w14:textId="77D851A6" w:rsidR="00EF695F" w:rsidRPr="00EF695F" w:rsidRDefault="00EF695F" w:rsidP="00EF695F">
      <w:pPr>
        <w:jc w:val="center"/>
        <w:rPr>
          <w:sz w:val="28"/>
          <w:szCs w:val="28"/>
        </w:rPr>
      </w:pPr>
      <w:hyperlink r:id="rId18" w:history="1">
        <w:r w:rsidRPr="007E5EEC">
          <w:rPr>
            <w:rStyle w:val="Hyperlink"/>
            <w:sz w:val="28"/>
            <w:szCs w:val="28"/>
          </w:rPr>
          <w:t>https://mark-lynn-r8he.squarespace.com/s/2021-Evidence-Binder-Tab-20-Employee-Tests-HIPAA-OSHA-EP-updated-2-23-2021.pdf</w:t>
        </w:r>
      </w:hyperlink>
      <w:r>
        <w:rPr>
          <w:sz w:val="28"/>
          <w:szCs w:val="28"/>
        </w:rPr>
        <w:t xml:space="preserve"> </w:t>
      </w:r>
    </w:p>
    <w:p w14:paraId="53336760" w14:textId="7611B799" w:rsidR="00771A85" w:rsidRDefault="00771A85" w:rsidP="001266DE">
      <w:pPr>
        <w:rPr>
          <w:sz w:val="48"/>
          <w:szCs w:val="48"/>
        </w:rPr>
      </w:pPr>
    </w:p>
    <w:p w14:paraId="20BD4DBD" w14:textId="195C0788" w:rsidR="00771A85" w:rsidRDefault="00771A85" w:rsidP="001266DE">
      <w:pPr>
        <w:rPr>
          <w:sz w:val="48"/>
          <w:szCs w:val="48"/>
        </w:rPr>
      </w:pPr>
    </w:p>
    <w:p w14:paraId="7A99A4E6" w14:textId="73580A1B" w:rsidR="00771A85" w:rsidRDefault="00771A85" w:rsidP="001266DE">
      <w:pPr>
        <w:rPr>
          <w:sz w:val="48"/>
          <w:szCs w:val="48"/>
        </w:rPr>
      </w:pPr>
    </w:p>
    <w:p w14:paraId="0B49E70B" w14:textId="77777777" w:rsidR="001266DE" w:rsidRPr="001266DE" w:rsidRDefault="001266DE" w:rsidP="001266DE">
      <w:pPr>
        <w:rPr>
          <w:sz w:val="48"/>
          <w:szCs w:val="48"/>
        </w:rPr>
      </w:pPr>
    </w:p>
    <w:p w14:paraId="76B03890" w14:textId="77777777" w:rsidR="00771A85" w:rsidRDefault="00771A85" w:rsidP="00771A85">
      <w:pPr>
        <w:spacing w:before="115" w:after="0" w:line="240" w:lineRule="auto"/>
        <w:ind w:left="28" w:right="28"/>
        <w:jc w:val="center"/>
        <w:rPr>
          <w:rFonts w:ascii="Arial" w:eastAsia="Times New Roman" w:hAnsi="Arial" w:cs="Arial"/>
          <w:b/>
          <w:color w:val="000000"/>
          <w:sz w:val="44"/>
          <w:szCs w:val="28"/>
        </w:rPr>
      </w:pPr>
      <w:r>
        <w:rPr>
          <w:rFonts w:ascii="Arial" w:eastAsia="Times New Roman" w:hAnsi="Arial" w:cs="Arial"/>
          <w:b/>
          <w:noProof/>
          <w:color w:val="000000"/>
          <w:sz w:val="44"/>
          <w:szCs w:val="28"/>
        </w:rPr>
        <w:drawing>
          <wp:inline distT="0" distB="0" distL="0" distR="0" wp14:anchorId="6DA8D62A" wp14:editId="012D033F">
            <wp:extent cx="1603375" cy="8597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375" cy="859790"/>
                    </a:xfrm>
                    <a:prstGeom prst="rect">
                      <a:avLst/>
                    </a:prstGeom>
                    <a:noFill/>
                  </pic:spPr>
                </pic:pic>
              </a:graphicData>
            </a:graphic>
          </wp:inline>
        </w:drawing>
      </w:r>
    </w:p>
    <w:p w14:paraId="2D313BFF" w14:textId="77777777" w:rsidR="00771A85" w:rsidRDefault="00771A85" w:rsidP="00771A85">
      <w:pPr>
        <w:spacing w:before="115" w:after="0" w:line="240" w:lineRule="auto"/>
        <w:ind w:left="28" w:right="28"/>
        <w:jc w:val="center"/>
        <w:rPr>
          <w:rFonts w:ascii="Arial" w:eastAsia="Times New Roman" w:hAnsi="Arial" w:cs="Arial"/>
          <w:b/>
          <w:color w:val="000000"/>
          <w:sz w:val="44"/>
          <w:szCs w:val="28"/>
        </w:rPr>
      </w:pPr>
    </w:p>
    <w:p w14:paraId="54D77A42" w14:textId="77777777" w:rsidR="00771A85" w:rsidRDefault="00771A85" w:rsidP="00771A85">
      <w:pPr>
        <w:spacing w:before="115" w:after="0" w:line="240" w:lineRule="auto"/>
        <w:ind w:left="28" w:right="28"/>
        <w:jc w:val="center"/>
        <w:rPr>
          <w:rFonts w:ascii="Arial" w:eastAsia="Times New Roman" w:hAnsi="Arial" w:cs="Arial"/>
          <w:b/>
          <w:color w:val="000000"/>
          <w:sz w:val="44"/>
          <w:szCs w:val="28"/>
        </w:rPr>
      </w:pPr>
    </w:p>
    <w:p w14:paraId="697A1A01" w14:textId="77777777" w:rsidR="00771A85" w:rsidRPr="001266DE" w:rsidRDefault="00771A85" w:rsidP="00771A85">
      <w:pPr>
        <w:spacing w:before="115" w:after="0" w:line="240" w:lineRule="auto"/>
        <w:ind w:left="28" w:right="28"/>
        <w:jc w:val="center"/>
        <w:rPr>
          <w:rFonts w:ascii="Arial" w:eastAsia="Times New Roman" w:hAnsi="Arial" w:cs="Arial"/>
          <w:b/>
          <w:color w:val="000000"/>
          <w:sz w:val="44"/>
          <w:szCs w:val="28"/>
        </w:rPr>
      </w:pPr>
      <w:r w:rsidRPr="001266DE">
        <w:rPr>
          <w:rFonts w:ascii="Arial" w:eastAsia="Times New Roman" w:hAnsi="Arial" w:cs="Arial"/>
          <w:b/>
          <w:color w:val="000000"/>
          <w:sz w:val="44"/>
          <w:szCs w:val="28"/>
        </w:rPr>
        <w:t>Rural Health Clinic</w:t>
      </w:r>
    </w:p>
    <w:p w14:paraId="0C448503" w14:textId="77777777" w:rsidR="00771A85" w:rsidRPr="001266DE" w:rsidRDefault="00771A85" w:rsidP="00771A85">
      <w:pPr>
        <w:spacing w:before="115" w:after="0" w:line="240" w:lineRule="auto"/>
        <w:ind w:left="28" w:right="28"/>
        <w:jc w:val="center"/>
        <w:rPr>
          <w:rFonts w:ascii="Arial" w:eastAsia="Times New Roman" w:hAnsi="Arial" w:cs="Arial"/>
          <w:b/>
          <w:color w:val="000000"/>
          <w:sz w:val="44"/>
          <w:szCs w:val="28"/>
        </w:rPr>
      </w:pPr>
      <w:r w:rsidRPr="001266DE">
        <w:rPr>
          <w:rFonts w:ascii="Arial" w:eastAsia="Times New Roman" w:hAnsi="Arial" w:cs="Arial"/>
          <w:b/>
          <w:color w:val="000000"/>
          <w:sz w:val="44"/>
          <w:szCs w:val="28"/>
        </w:rPr>
        <w:t xml:space="preserve">Evidence Binder </w:t>
      </w:r>
    </w:p>
    <w:p w14:paraId="3BAF861A" w14:textId="77777777" w:rsidR="00771A85" w:rsidRDefault="00771A85" w:rsidP="00771A85"/>
    <w:p w14:paraId="57B86E42" w14:textId="77777777" w:rsidR="00771A85" w:rsidRDefault="00771A85" w:rsidP="00771A85"/>
    <w:p w14:paraId="596AB982" w14:textId="1E62C39A" w:rsidR="00771A85" w:rsidRPr="001266DE" w:rsidRDefault="00771A85" w:rsidP="00771A85">
      <w:pPr>
        <w:jc w:val="center"/>
        <w:rPr>
          <w:b/>
          <w:bCs/>
          <w:sz w:val="44"/>
          <w:szCs w:val="44"/>
        </w:rPr>
      </w:pPr>
      <w:r w:rsidRPr="001266DE">
        <w:rPr>
          <w:b/>
          <w:bCs/>
          <w:sz w:val="44"/>
          <w:szCs w:val="44"/>
        </w:rPr>
        <w:t xml:space="preserve">Tab </w:t>
      </w:r>
      <w:r>
        <w:rPr>
          <w:b/>
          <w:bCs/>
          <w:sz w:val="44"/>
          <w:szCs w:val="44"/>
        </w:rPr>
        <w:t>21</w:t>
      </w:r>
    </w:p>
    <w:p w14:paraId="66D9E42C" w14:textId="2C6EA04F" w:rsidR="00771A85" w:rsidRPr="001266DE" w:rsidRDefault="00771A85" w:rsidP="00771A85">
      <w:pPr>
        <w:rPr>
          <w:sz w:val="48"/>
          <w:szCs w:val="48"/>
        </w:rPr>
      </w:pPr>
    </w:p>
    <w:p w14:paraId="6176EED6" w14:textId="77777777" w:rsidR="001266DE" w:rsidRPr="001266DE" w:rsidRDefault="001266DE" w:rsidP="00771A85">
      <w:pPr>
        <w:jc w:val="center"/>
        <w:rPr>
          <w:sz w:val="48"/>
          <w:szCs w:val="48"/>
        </w:rPr>
      </w:pPr>
      <w:r w:rsidRPr="001266DE">
        <w:rPr>
          <w:sz w:val="48"/>
          <w:szCs w:val="48"/>
        </w:rPr>
        <w:t>Floor Plan with Evacuation routes</w:t>
      </w:r>
    </w:p>
    <w:p w14:paraId="50135CFA" w14:textId="2B08D064" w:rsidR="001266DE" w:rsidRDefault="001266DE" w:rsidP="001266DE">
      <w:pPr>
        <w:rPr>
          <w:sz w:val="48"/>
          <w:szCs w:val="48"/>
        </w:rPr>
      </w:pPr>
    </w:p>
    <w:p w14:paraId="0C2F5011" w14:textId="0E1F5773" w:rsidR="00771A85" w:rsidRDefault="00771A85" w:rsidP="001266DE">
      <w:pPr>
        <w:rPr>
          <w:sz w:val="48"/>
          <w:szCs w:val="48"/>
        </w:rPr>
      </w:pPr>
    </w:p>
    <w:p w14:paraId="636A7DE3" w14:textId="076C66A1" w:rsidR="00771A85" w:rsidRDefault="00771A85" w:rsidP="001266DE">
      <w:pPr>
        <w:rPr>
          <w:sz w:val="48"/>
          <w:szCs w:val="48"/>
        </w:rPr>
      </w:pPr>
    </w:p>
    <w:p w14:paraId="64A9D6F3" w14:textId="62A80569" w:rsidR="00771A85" w:rsidRDefault="00771A85" w:rsidP="001266DE">
      <w:pPr>
        <w:rPr>
          <w:sz w:val="48"/>
          <w:szCs w:val="48"/>
        </w:rPr>
      </w:pPr>
    </w:p>
    <w:p w14:paraId="62E484E1" w14:textId="73CA8F9D" w:rsidR="00771A85" w:rsidRDefault="00771A85" w:rsidP="001266DE">
      <w:pPr>
        <w:rPr>
          <w:sz w:val="48"/>
          <w:szCs w:val="48"/>
        </w:rPr>
      </w:pPr>
    </w:p>
    <w:p w14:paraId="3CF47F1C" w14:textId="0ABD1F6E" w:rsidR="00771A85" w:rsidRDefault="00771A85" w:rsidP="001266DE">
      <w:pPr>
        <w:rPr>
          <w:sz w:val="48"/>
          <w:szCs w:val="48"/>
        </w:rPr>
      </w:pPr>
    </w:p>
    <w:p w14:paraId="146B72AA" w14:textId="791AA3F8" w:rsidR="00771A85" w:rsidRDefault="00771A85" w:rsidP="001266DE">
      <w:pPr>
        <w:rPr>
          <w:sz w:val="48"/>
          <w:szCs w:val="48"/>
        </w:rPr>
      </w:pPr>
    </w:p>
    <w:p w14:paraId="47F407D9" w14:textId="77777777" w:rsidR="00771A85" w:rsidRDefault="00771A85" w:rsidP="00771A85">
      <w:pPr>
        <w:spacing w:before="115" w:after="0" w:line="240" w:lineRule="auto"/>
        <w:ind w:left="28" w:right="28"/>
        <w:jc w:val="center"/>
        <w:rPr>
          <w:rFonts w:ascii="Arial" w:eastAsia="Times New Roman" w:hAnsi="Arial" w:cs="Arial"/>
          <w:b/>
          <w:color w:val="000000"/>
          <w:sz w:val="44"/>
          <w:szCs w:val="28"/>
        </w:rPr>
      </w:pPr>
      <w:r>
        <w:rPr>
          <w:rFonts w:ascii="Arial" w:eastAsia="Times New Roman" w:hAnsi="Arial" w:cs="Arial"/>
          <w:b/>
          <w:noProof/>
          <w:color w:val="000000"/>
          <w:sz w:val="44"/>
          <w:szCs w:val="28"/>
        </w:rPr>
        <w:drawing>
          <wp:inline distT="0" distB="0" distL="0" distR="0" wp14:anchorId="19588146" wp14:editId="736414F2">
            <wp:extent cx="1603375" cy="8597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375" cy="859790"/>
                    </a:xfrm>
                    <a:prstGeom prst="rect">
                      <a:avLst/>
                    </a:prstGeom>
                    <a:noFill/>
                  </pic:spPr>
                </pic:pic>
              </a:graphicData>
            </a:graphic>
          </wp:inline>
        </w:drawing>
      </w:r>
    </w:p>
    <w:p w14:paraId="77DDF0A3" w14:textId="77777777" w:rsidR="00771A85" w:rsidRDefault="00771A85" w:rsidP="00771A85">
      <w:pPr>
        <w:spacing w:before="115" w:after="0" w:line="240" w:lineRule="auto"/>
        <w:ind w:left="28" w:right="28"/>
        <w:jc w:val="center"/>
        <w:rPr>
          <w:rFonts w:ascii="Arial" w:eastAsia="Times New Roman" w:hAnsi="Arial" w:cs="Arial"/>
          <w:b/>
          <w:color w:val="000000"/>
          <w:sz w:val="44"/>
          <w:szCs w:val="28"/>
        </w:rPr>
      </w:pPr>
    </w:p>
    <w:p w14:paraId="18659122" w14:textId="77777777" w:rsidR="00771A85" w:rsidRDefault="00771A85" w:rsidP="00771A85">
      <w:pPr>
        <w:spacing w:before="115" w:after="0" w:line="240" w:lineRule="auto"/>
        <w:ind w:left="28" w:right="28"/>
        <w:jc w:val="center"/>
        <w:rPr>
          <w:rFonts w:ascii="Arial" w:eastAsia="Times New Roman" w:hAnsi="Arial" w:cs="Arial"/>
          <w:b/>
          <w:color w:val="000000"/>
          <w:sz w:val="44"/>
          <w:szCs w:val="28"/>
        </w:rPr>
      </w:pPr>
    </w:p>
    <w:p w14:paraId="0B7D78D5" w14:textId="77777777" w:rsidR="00771A85" w:rsidRPr="001266DE" w:rsidRDefault="00771A85" w:rsidP="00771A85">
      <w:pPr>
        <w:spacing w:before="115" w:after="0" w:line="240" w:lineRule="auto"/>
        <w:ind w:left="28" w:right="28"/>
        <w:jc w:val="center"/>
        <w:rPr>
          <w:rFonts w:ascii="Arial" w:eastAsia="Times New Roman" w:hAnsi="Arial" w:cs="Arial"/>
          <w:b/>
          <w:color w:val="000000"/>
          <w:sz w:val="44"/>
          <w:szCs w:val="28"/>
        </w:rPr>
      </w:pPr>
      <w:r w:rsidRPr="001266DE">
        <w:rPr>
          <w:rFonts w:ascii="Arial" w:eastAsia="Times New Roman" w:hAnsi="Arial" w:cs="Arial"/>
          <w:b/>
          <w:color w:val="000000"/>
          <w:sz w:val="44"/>
          <w:szCs w:val="28"/>
        </w:rPr>
        <w:t>Rural Health Clinic</w:t>
      </w:r>
    </w:p>
    <w:p w14:paraId="67912EAF" w14:textId="77777777" w:rsidR="00771A85" w:rsidRPr="001266DE" w:rsidRDefault="00771A85" w:rsidP="00771A85">
      <w:pPr>
        <w:spacing w:before="115" w:after="0" w:line="240" w:lineRule="auto"/>
        <w:ind w:left="28" w:right="28"/>
        <w:jc w:val="center"/>
        <w:rPr>
          <w:rFonts w:ascii="Arial" w:eastAsia="Times New Roman" w:hAnsi="Arial" w:cs="Arial"/>
          <w:b/>
          <w:color w:val="000000"/>
          <w:sz w:val="44"/>
          <w:szCs w:val="28"/>
        </w:rPr>
      </w:pPr>
      <w:r w:rsidRPr="001266DE">
        <w:rPr>
          <w:rFonts w:ascii="Arial" w:eastAsia="Times New Roman" w:hAnsi="Arial" w:cs="Arial"/>
          <w:b/>
          <w:color w:val="000000"/>
          <w:sz w:val="44"/>
          <w:szCs w:val="28"/>
        </w:rPr>
        <w:t xml:space="preserve">Evidence Binder </w:t>
      </w:r>
    </w:p>
    <w:p w14:paraId="47B8EF54" w14:textId="77777777" w:rsidR="00771A85" w:rsidRDefault="00771A85" w:rsidP="00771A85"/>
    <w:p w14:paraId="1CC237BE" w14:textId="77777777" w:rsidR="00771A85" w:rsidRDefault="00771A85" w:rsidP="00771A85"/>
    <w:p w14:paraId="61E13FC6" w14:textId="339AA1C1" w:rsidR="00771A85" w:rsidRPr="001266DE" w:rsidRDefault="00771A85" w:rsidP="00771A85">
      <w:pPr>
        <w:jc w:val="center"/>
        <w:rPr>
          <w:b/>
          <w:bCs/>
          <w:sz w:val="44"/>
          <w:szCs w:val="44"/>
        </w:rPr>
      </w:pPr>
      <w:r w:rsidRPr="001266DE">
        <w:rPr>
          <w:b/>
          <w:bCs/>
          <w:sz w:val="44"/>
          <w:szCs w:val="44"/>
        </w:rPr>
        <w:t xml:space="preserve">Tab </w:t>
      </w:r>
      <w:r>
        <w:rPr>
          <w:b/>
          <w:bCs/>
          <w:sz w:val="44"/>
          <w:szCs w:val="44"/>
        </w:rPr>
        <w:t>22</w:t>
      </w:r>
    </w:p>
    <w:p w14:paraId="0E11547D" w14:textId="49E2E865" w:rsidR="00771A85" w:rsidRDefault="00771A85" w:rsidP="001266DE">
      <w:pPr>
        <w:rPr>
          <w:sz w:val="48"/>
          <w:szCs w:val="48"/>
        </w:rPr>
      </w:pPr>
    </w:p>
    <w:p w14:paraId="11E2B95E" w14:textId="665EE336" w:rsidR="001266DE" w:rsidRPr="001266DE" w:rsidRDefault="00A34BB8" w:rsidP="00771A85">
      <w:pPr>
        <w:jc w:val="center"/>
        <w:rPr>
          <w:sz w:val="48"/>
          <w:szCs w:val="48"/>
        </w:rPr>
      </w:pPr>
      <w:r>
        <w:rPr>
          <w:sz w:val="48"/>
          <w:szCs w:val="48"/>
        </w:rPr>
        <w:t>30-day Provider Calendar</w:t>
      </w:r>
    </w:p>
    <w:p w14:paraId="41EDF6C2" w14:textId="32C0FDDC" w:rsidR="001266DE" w:rsidRDefault="004D6A49" w:rsidP="004D6A49">
      <w:pPr>
        <w:jc w:val="center"/>
        <w:rPr>
          <w:sz w:val="48"/>
          <w:szCs w:val="48"/>
        </w:rPr>
      </w:pPr>
      <w:r>
        <w:rPr>
          <w:sz w:val="48"/>
          <w:szCs w:val="48"/>
        </w:rPr>
        <w:t>Source:</w:t>
      </w:r>
    </w:p>
    <w:p w14:paraId="30D7C135" w14:textId="0B0C310F" w:rsidR="004D6A49" w:rsidRPr="004D6A49" w:rsidRDefault="004D6A49" w:rsidP="004D6A49">
      <w:pPr>
        <w:jc w:val="center"/>
        <w:rPr>
          <w:sz w:val="28"/>
          <w:szCs w:val="28"/>
        </w:rPr>
      </w:pPr>
      <w:hyperlink r:id="rId19" w:history="1">
        <w:r w:rsidRPr="004D6A49">
          <w:rPr>
            <w:rStyle w:val="Hyperlink"/>
            <w:sz w:val="28"/>
            <w:szCs w:val="28"/>
          </w:rPr>
          <w:t>https://mark-lynn-r8he.squarespace.com/s/2021-Evidence-Binder-Provider-Staffing-Calendar-the-RHC-Evidence-Binder-updated-2-20-2021.docx</w:t>
        </w:r>
      </w:hyperlink>
      <w:r w:rsidRPr="004D6A49">
        <w:rPr>
          <w:sz w:val="28"/>
          <w:szCs w:val="28"/>
        </w:rPr>
        <w:t xml:space="preserve"> </w:t>
      </w:r>
    </w:p>
    <w:p w14:paraId="0DC5E9B5" w14:textId="7CA38C28" w:rsidR="00771A85" w:rsidRDefault="00771A85" w:rsidP="001266DE">
      <w:pPr>
        <w:rPr>
          <w:sz w:val="48"/>
          <w:szCs w:val="48"/>
        </w:rPr>
      </w:pPr>
    </w:p>
    <w:p w14:paraId="2944DEB5" w14:textId="5220891D" w:rsidR="00771A85" w:rsidRDefault="00771A85" w:rsidP="001266DE">
      <w:pPr>
        <w:rPr>
          <w:sz w:val="48"/>
          <w:szCs w:val="48"/>
        </w:rPr>
      </w:pPr>
    </w:p>
    <w:p w14:paraId="453902B0" w14:textId="3728FC05" w:rsidR="00771A85" w:rsidRDefault="00771A85" w:rsidP="001266DE">
      <w:pPr>
        <w:rPr>
          <w:sz w:val="48"/>
          <w:szCs w:val="48"/>
        </w:rPr>
      </w:pPr>
    </w:p>
    <w:p w14:paraId="557E87F1" w14:textId="723217AB" w:rsidR="00771A85" w:rsidRDefault="00771A85" w:rsidP="001266DE">
      <w:pPr>
        <w:rPr>
          <w:sz w:val="48"/>
          <w:szCs w:val="48"/>
        </w:rPr>
      </w:pPr>
    </w:p>
    <w:p w14:paraId="61A60ABA" w14:textId="77777777" w:rsidR="00771A85" w:rsidRDefault="00771A85" w:rsidP="00771A85">
      <w:pPr>
        <w:spacing w:before="115" w:after="0" w:line="240" w:lineRule="auto"/>
        <w:ind w:left="28" w:right="28"/>
        <w:jc w:val="center"/>
        <w:rPr>
          <w:rFonts w:ascii="Arial" w:eastAsia="Times New Roman" w:hAnsi="Arial" w:cs="Arial"/>
          <w:b/>
          <w:color w:val="000000"/>
          <w:sz w:val="44"/>
          <w:szCs w:val="28"/>
        </w:rPr>
      </w:pPr>
      <w:r>
        <w:rPr>
          <w:rFonts w:ascii="Arial" w:eastAsia="Times New Roman" w:hAnsi="Arial" w:cs="Arial"/>
          <w:b/>
          <w:noProof/>
          <w:color w:val="000000"/>
          <w:sz w:val="44"/>
          <w:szCs w:val="28"/>
        </w:rPr>
        <w:drawing>
          <wp:inline distT="0" distB="0" distL="0" distR="0" wp14:anchorId="612AB3C5" wp14:editId="3E3F6BA7">
            <wp:extent cx="1603375" cy="85979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375" cy="859790"/>
                    </a:xfrm>
                    <a:prstGeom prst="rect">
                      <a:avLst/>
                    </a:prstGeom>
                    <a:noFill/>
                  </pic:spPr>
                </pic:pic>
              </a:graphicData>
            </a:graphic>
          </wp:inline>
        </w:drawing>
      </w:r>
    </w:p>
    <w:p w14:paraId="39F676AF" w14:textId="77777777" w:rsidR="00771A85" w:rsidRDefault="00771A85" w:rsidP="00771A85">
      <w:pPr>
        <w:spacing w:before="115" w:after="0" w:line="240" w:lineRule="auto"/>
        <w:ind w:left="28" w:right="28"/>
        <w:jc w:val="center"/>
        <w:rPr>
          <w:rFonts w:ascii="Arial" w:eastAsia="Times New Roman" w:hAnsi="Arial" w:cs="Arial"/>
          <w:b/>
          <w:color w:val="000000"/>
          <w:sz w:val="44"/>
          <w:szCs w:val="28"/>
        </w:rPr>
      </w:pPr>
    </w:p>
    <w:p w14:paraId="3F33EDBE" w14:textId="77777777" w:rsidR="00771A85" w:rsidRDefault="00771A85" w:rsidP="00771A85">
      <w:pPr>
        <w:spacing w:before="115" w:after="0" w:line="240" w:lineRule="auto"/>
        <w:ind w:left="28" w:right="28"/>
        <w:jc w:val="center"/>
        <w:rPr>
          <w:rFonts w:ascii="Arial" w:eastAsia="Times New Roman" w:hAnsi="Arial" w:cs="Arial"/>
          <w:b/>
          <w:color w:val="000000"/>
          <w:sz w:val="44"/>
          <w:szCs w:val="28"/>
        </w:rPr>
      </w:pPr>
    </w:p>
    <w:p w14:paraId="46346784" w14:textId="77777777" w:rsidR="00771A85" w:rsidRPr="001266DE" w:rsidRDefault="00771A85" w:rsidP="00771A85">
      <w:pPr>
        <w:spacing w:before="115" w:after="0" w:line="240" w:lineRule="auto"/>
        <w:ind w:left="28" w:right="28"/>
        <w:jc w:val="center"/>
        <w:rPr>
          <w:rFonts w:ascii="Arial" w:eastAsia="Times New Roman" w:hAnsi="Arial" w:cs="Arial"/>
          <w:b/>
          <w:color w:val="000000"/>
          <w:sz w:val="44"/>
          <w:szCs w:val="28"/>
        </w:rPr>
      </w:pPr>
      <w:r w:rsidRPr="001266DE">
        <w:rPr>
          <w:rFonts w:ascii="Arial" w:eastAsia="Times New Roman" w:hAnsi="Arial" w:cs="Arial"/>
          <w:b/>
          <w:color w:val="000000"/>
          <w:sz w:val="44"/>
          <w:szCs w:val="28"/>
        </w:rPr>
        <w:t>Rural Health Clinic</w:t>
      </w:r>
    </w:p>
    <w:p w14:paraId="63741675" w14:textId="77777777" w:rsidR="00771A85" w:rsidRPr="001266DE" w:rsidRDefault="00771A85" w:rsidP="00771A85">
      <w:pPr>
        <w:spacing w:before="115" w:after="0" w:line="240" w:lineRule="auto"/>
        <w:ind w:left="28" w:right="28"/>
        <w:jc w:val="center"/>
        <w:rPr>
          <w:rFonts w:ascii="Arial" w:eastAsia="Times New Roman" w:hAnsi="Arial" w:cs="Arial"/>
          <w:b/>
          <w:color w:val="000000"/>
          <w:sz w:val="44"/>
          <w:szCs w:val="28"/>
        </w:rPr>
      </w:pPr>
      <w:r w:rsidRPr="001266DE">
        <w:rPr>
          <w:rFonts w:ascii="Arial" w:eastAsia="Times New Roman" w:hAnsi="Arial" w:cs="Arial"/>
          <w:b/>
          <w:color w:val="000000"/>
          <w:sz w:val="44"/>
          <w:szCs w:val="28"/>
        </w:rPr>
        <w:t xml:space="preserve">Evidence Binder </w:t>
      </w:r>
    </w:p>
    <w:p w14:paraId="778E68BB" w14:textId="77777777" w:rsidR="00771A85" w:rsidRDefault="00771A85" w:rsidP="00771A85"/>
    <w:p w14:paraId="2D54D328" w14:textId="77777777" w:rsidR="00771A85" w:rsidRDefault="00771A85" w:rsidP="00771A85"/>
    <w:p w14:paraId="2A357DE0" w14:textId="6E2D8736" w:rsidR="00771A85" w:rsidRDefault="00771A85" w:rsidP="00771A85">
      <w:pPr>
        <w:jc w:val="center"/>
        <w:rPr>
          <w:b/>
          <w:bCs/>
          <w:sz w:val="44"/>
          <w:szCs w:val="44"/>
        </w:rPr>
      </w:pPr>
      <w:r w:rsidRPr="001266DE">
        <w:rPr>
          <w:b/>
          <w:bCs/>
          <w:sz w:val="44"/>
          <w:szCs w:val="44"/>
        </w:rPr>
        <w:t xml:space="preserve">Tab </w:t>
      </w:r>
      <w:r>
        <w:rPr>
          <w:b/>
          <w:bCs/>
          <w:sz w:val="44"/>
          <w:szCs w:val="44"/>
        </w:rPr>
        <w:t>23</w:t>
      </w:r>
    </w:p>
    <w:p w14:paraId="63A91BED" w14:textId="77777777" w:rsidR="00774D2F" w:rsidRPr="001266DE" w:rsidRDefault="00774D2F" w:rsidP="00771A85">
      <w:pPr>
        <w:jc w:val="center"/>
        <w:rPr>
          <w:b/>
          <w:bCs/>
          <w:sz w:val="44"/>
          <w:szCs w:val="44"/>
        </w:rPr>
      </w:pPr>
    </w:p>
    <w:p w14:paraId="61203F60" w14:textId="27FD1957" w:rsidR="001266DE" w:rsidRPr="001266DE" w:rsidRDefault="00270581" w:rsidP="00774D2F">
      <w:pPr>
        <w:jc w:val="center"/>
        <w:rPr>
          <w:sz w:val="48"/>
          <w:szCs w:val="48"/>
        </w:rPr>
      </w:pPr>
      <w:r>
        <w:rPr>
          <w:sz w:val="48"/>
          <w:szCs w:val="48"/>
        </w:rPr>
        <w:t>Monthly log for expiration dates – Samples, Emergency Drugs, Injections, Vaccines</w:t>
      </w:r>
    </w:p>
    <w:p w14:paraId="2D2C29FB" w14:textId="69A12FEE" w:rsidR="001266DE" w:rsidRDefault="001266DE" w:rsidP="001266DE">
      <w:pPr>
        <w:rPr>
          <w:sz w:val="48"/>
          <w:szCs w:val="48"/>
        </w:rPr>
      </w:pPr>
    </w:p>
    <w:p w14:paraId="67B8BFAF" w14:textId="35158EE7" w:rsidR="00774D2F" w:rsidRDefault="00637EB9" w:rsidP="00637EB9">
      <w:pPr>
        <w:jc w:val="center"/>
        <w:rPr>
          <w:sz w:val="48"/>
          <w:szCs w:val="48"/>
        </w:rPr>
      </w:pPr>
      <w:r>
        <w:rPr>
          <w:sz w:val="48"/>
          <w:szCs w:val="48"/>
        </w:rPr>
        <w:t>Source:</w:t>
      </w:r>
    </w:p>
    <w:p w14:paraId="17180358" w14:textId="1531301A" w:rsidR="00637EB9" w:rsidRPr="00637EB9" w:rsidRDefault="00637EB9" w:rsidP="00637EB9">
      <w:pPr>
        <w:jc w:val="center"/>
        <w:rPr>
          <w:sz w:val="28"/>
          <w:szCs w:val="28"/>
        </w:rPr>
      </w:pPr>
      <w:hyperlink r:id="rId20" w:history="1">
        <w:r w:rsidRPr="00637EB9">
          <w:rPr>
            <w:rStyle w:val="Hyperlink"/>
            <w:sz w:val="28"/>
            <w:szCs w:val="28"/>
          </w:rPr>
          <w:t>https://mark-lynn-r8he.squarespace.com/s/2021-Evidence-Binder-Tab-18-RHC-Preventive-Maintenance-Housekeeping-Logs.pdf</w:t>
        </w:r>
      </w:hyperlink>
      <w:r w:rsidRPr="00637EB9">
        <w:rPr>
          <w:sz w:val="28"/>
          <w:szCs w:val="28"/>
        </w:rPr>
        <w:t xml:space="preserve"> </w:t>
      </w:r>
    </w:p>
    <w:p w14:paraId="1F2B2467" w14:textId="55203565" w:rsidR="00774D2F" w:rsidRDefault="00774D2F" w:rsidP="001266DE">
      <w:pPr>
        <w:rPr>
          <w:sz w:val="48"/>
          <w:szCs w:val="48"/>
        </w:rPr>
      </w:pPr>
    </w:p>
    <w:p w14:paraId="4FAD4373" w14:textId="2F9235C2" w:rsidR="00774D2F" w:rsidRDefault="00774D2F" w:rsidP="001266DE">
      <w:pPr>
        <w:rPr>
          <w:sz w:val="48"/>
          <w:szCs w:val="48"/>
        </w:rPr>
      </w:pPr>
    </w:p>
    <w:p w14:paraId="08CBD6BC" w14:textId="0EF98E7E" w:rsidR="00774D2F" w:rsidRDefault="00774D2F" w:rsidP="001266DE">
      <w:pPr>
        <w:rPr>
          <w:sz w:val="48"/>
          <w:szCs w:val="48"/>
        </w:rPr>
      </w:pPr>
    </w:p>
    <w:p w14:paraId="6A6A5B47" w14:textId="77777777" w:rsidR="00774D2F" w:rsidRDefault="00774D2F" w:rsidP="00774D2F">
      <w:pPr>
        <w:spacing w:before="115" w:after="0" w:line="240" w:lineRule="auto"/>
        <w:ind w:left="28" w:right="28"/>
        <w:jc w:val="center"/>
        <w:rPr>
          <w:rFonts w:ascii="Arial" w:eastAsia="Times New Roman" w:hAnsi="Arial" w:cs="Arial"/>
          <w:b/>
          <w:color w:val="000000"/>
          <w:sz w:val="44"/>
          <w:szCs w:val="28"/>
        </w:rPr>
      </w:pPr>
      <w:r>
        <w:rPr>
          <w:rFonts w:ascii="Arial" w:eastAsia="Times New Roman" w:hAnsi="Arial" w:cs="Arial"/>
          <w:b/>
          <w:noProof/>
          <w:color w:val="000000"/>
          <w:sz w:val="44"/>
          <w:szCs w:val="28"/>
        </w:rPr>
        <w:drawing>
          <wp:inline distT="0" distB="0" distL="0" distR="0" wp14:anchorId="36C10551" wp14:editId="25F5C281">
            <wp:extent cx="1603375" cy="8597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375" cy="859790"/>
                    </a:xfrm>
                    <a:prstGeom prst="rect">
                      <a:avLst/>
                    </a:prstGeom>
                    <a:noFill/>
                  </pic:spPr>
                </pic:pic>
              </a:graphicData>
            </a:graphic>
          </wp:inline>
        </w:drawing>
      </w:r>
    </w:p>
    <w:p w14:paraId="0D3C9AA6" w14:textId="77777777" w:rsidR="00774D2F" w:rsidRDefault="00774D2F" w:rsidP="00774D2F">
      <w:pPr>
        <w:spacing w:before="115" w:after="0" w:line="240" w:lineRule="auto"/>
        <w:ind w:left="28" w:right="28"/>
        <w:jc w:val="center"/>
        <w:rPr>
          <w:rFonts w:ascii="Arial" w:eastAsia="Times New Roman" w:hAnsi="Arial" w:cs="Arial"/>
          <w:b/>
          <w:color w:val="000000"/>
          <w:sz w:val="44"/>
          <w:szCs w:val="28"/>
        </w:rPr>
      </w:pPr>
    </w:p>
    <w:p w14:paraId="69057C56" w14:textId="77777777" w:rsidR="00774D2F" w:rsidRDefault="00774D2F" w:rsidP="00774D2F">
      <w:pPr>
        <w:spacing w:before="115" w:after="0" w:line="240" w:lineRule="auto"/>
        <w:ind w:left="28" w:right="28"/>
        <w:jc w:val="center"/>
        <w:rPr>
          <w:rFonts w:ascii="Arial" w:eastAsia="Times New Roman" w:hAnsi="Arial" w:cs="Arial"/>
          <w:b/>
          <w:color w:val="000000"/>
          <w:sz w:val="44"/>
          <w:szCs w:val="28"/>
        </w:rPr>
      </w:pPr>
    </w:p>
    <w:p w14:paraId="127FEBA0" w14:textId="77777777" w:rsidR="00774D2F" w:rsidRPr="001266DE" w:rsidRDefault="00774D2F" w:rsidP="00774D2F">
      <w:pPr>
        <w:spacing w:before="115" w:after="0" w:line="240" w:lineRule="auto"/>
        <w:ind w:left="28" w:right="28"/>
        <w:jc w:val="center"/>
        <w:rPr>
          <w:rFonts w:ascii="Arial" w:eastAsia="Times New Roman" w:hAnsi="Arial" w:cs="Arial"/>
          <w:b/>
          <w:color w:val="000000"/>
          <w:sz w:val="44"/>
          <w:szCs w:val="28"/>
        </w:rPr>
      </w:pPr>
      <w:r w:rsidRPr="001266DE">
        <w:rPr>
          <w:rFonts w:ascii="Arial" w:eastAsia="Times New Roman" w:hAnsi="Arial" w:cs="Arial"/>
          <w:b/>
          <w:color w:val="000000"/>
          <w:sz w:val="44"/>
          <w:szCs w:val="28"/>
        </w:rPr>
        <w:t>Rural Health Clinic</w:t>
      </w:r>
    </w:p>
    <w:p w14:paraId="507F20AE" w14:textId="77777777" w:rsidR="00774D2F" w:rsidRPr="001266DE" w:rsidRDefault="00774D2F" w:rsidP="00774D2F">
      <w:pPr>
        <w:spacing w:before="115" w:after="0" w:line="240" w:lineRule="auto"/>
        <w:ind w:left="28" w:right="28"/>
        <w:jc w:val="center"/>
        <w:rPr>
          <w:rFonts w:ascii="Arial" w:eastAsia="Times New Roman" w:hAnsi="Arial" w:cs="Arial"/>
          <w:b/>
          <w:color w:val="000000"/>
          <w:sz w:val="44"/>
          <w:szCs w:val="28"/>
        </w:rPr>
      </w:pPr>
      <w:r w:rsidRPr="001266DE">
        <w:rPr>
          <w:rFonts w:ascii="Arial" w:eastAsia="Times New Roman" w:hAnsi="Arial" w:cs="Arial"/>
          <w:b/>
          <w:color w:val="000000"/>
          <w:sz w:val="44"/>
          <w:szCs w:val="28"/>
        </w:rPr>
        <w:t xml:space="preserve">Evidence Binder </w:t>
      </w:r>
    </w:p>
    <w:p w14:paraId="38159EF5" w14:textId="77777777" w:rsidR="00774D2F" w:rsidRDefault="00774D2F" w:rsidP="00774D2F"/>
    <w:p w14:paraId="307FFE7D" w14:textId="77777777" w:rsidR="00774D2F" w:rsidRDefault="00774D2F" w:rsidP="00774D2F"/>
    <w:p w14:paraId="3952C0F3" w14:textId="34A8C36E" w:rsidR="00774D2F" w:rsidRDefault="00774D2F" w:rsidP="00774D2F">
      <w:pPr>
        <w:jc w:val="center"/>
        <w:rPr>
          <w:b/>
          <w:bCs/>
          <w:sz w:val="44"/>
          <w:szCs w:val="44"/>
        </w:rPr>
      </w:pPr>
      <w:r w:rsidRPr="001266DE">
        <w:rPr>
          <w:b/>
          <w:bCs/>
          <w:sz w:val="44"/>
          <w:szCs w:val="44"/>
        </w:rPr>
        <w:t xml:space="preserve">Tab </w:t>
      </w:r>
      <w:r>
        <w:rPr>
          <w:b/>
          <w:bCs/>
          <w:sz w:val="44"/>
          <w:szCs w:val="44"/>
        </w:rPr>
        <w:t>24</w:t>
      </w:r>
    </w:p>
    <w:p w14:paraId="16DC20FD" w14:textId="15EA39A4" w:rsidR="00774D2F" w:rsidRDefault="00774D2F" w:rsidP="001266DE">
      <w:pPr>
        <w:rPr>
          <w:sz w:val="48"/>
          <w:szCs w:val="48"/>
        </w:rPr>
      </w:pPr>
    </w:p>
    <w:p w14:paraId="12534F70" w14:textId="033F6403" w:rsidR="001266DE" w:rsidRDefault="00270581" w:rsidP="00774D2F">
      <w:pPr>
        <w:jc w:val="center"/>
        <w:rPr>
          <w:sz w:val="48"/>
          <w:szCs w:val="48"/>
        </w:rPr>
      </w:pPr>
      <w:r>
        <w:rPr>
          <w:sz w:val="48"/>
          <w:szCs w:val="48"/>
        </w:rPr>
        <w:t>Annual Emergency Preparedness Drill Documentation</w:t>
      </w:r>
      <w:r w:rsidR="000412AB">
        <w:rPr>
          <w:sz w:val="48"/>
          <w:szCs w:val="48"/>
        </w:rPr>
        <w:t xml:space="preserve"> – After Action Report</w:t>
      </w:r>
    </w:p>
    <w:p w14:paraId="31EC7E9D" w14:textId="44121A1E" w:rsidR="00FE4FD0" w:rsidRDefault="00FE4FD0" w:rsidP="00774D2F">
      <w:pPr>
        <w:jc w:val="center"/>
        <w:rPr>
          <w:sz w:val="48"/>
          <w:szCs w:val="48"/>
        </w:rPr>
      </w:pPr>
      <w:r>
        <w:rPr>
          <w:sz w:val="48"/>
          <w:szCs w:val="48"/>
        </w:rPr>
        <w:t>Source:</w:t>
      </w:r>
    </w:p>
    <w:p w14:paraId="0580C68C" w14:textId="68DF9761" w:rsidR="00FE4FD0" w:rsidRPr="00FE4FD0" w:rsidRDefault="00FE4FD0" w:rsidP="00774D2F">
      <w:pPr>
        <w:jc w:val="center"/>
        <w:rPr>
          <w:sz w:val="28"/>
          <w:szCs w:val="28"/>
        </w:rPr>
      </w:pPr>
      <w:hyperlink r:id="rId21" w:history="1">
        <w:r w:rsidRPr="00FE4FD0">
          <w:rPr>
            <w:rStyle w:val="Hyperlink"/>
            <w:sz w:val="28"/>
            <w:szCs w:val="28"/>
          </w:rPr>
          <w:t>https://mark-lynn-r8he.squarespace.com/s/2021-Emergency-Preparedness-Master-Template-After-Action-Report-on-2-17-2021-z3xt.docx</w:t>
        </w:r>
      </w:hyperlink>
      <w:r w:rsidRPr="00FE4FD0">
        <w:rPr>
          <w:sz w:val="28"/>
          <w:szCs w:val="28"/>
        </w:rPr>
        <w:t xml:space="preserve"> </w:t>
      </w:r>
    </w:p>
    <w:p w14:paraId="211B3995" w14:textId="77777777" w:rsidR="001266DE" w:rsidRPr="001266DE" w:rsidRDefault="001266DE" w:rsidP="001266DE">
      <w:pPr>
        <w:rPr>
          <w:sz w:val="48"/>
          <w:szCs w:val="48"/>
        </w:rPr>
      </w:pPr>
    </w:p>
    <w:p w14:paraId="4D53CCEE" w14:textId="3455EF02" w:rsidR="001266DE" w:rsidRDefault="001266DE" w:rsidP="001266DE">
      <w:pPr>
        <w:rPr>
          <w:sz w:val="48"/>
          <w:szCs w:val="48"/>
        </w:rPr>
      </w:pPr>
    </w:p>
    <w:p w14:paraId="5FBEE51C" w14:textId="396844A8" w:rsidR="00774D2F" w:rsidRDefault="00774D2F" w:rsidP="001266DE">
      <w:pPr>
        <w:rPr>
          <w:sz w:val="48"/>
          <w:szCs w:val="48"/>
        </w:rPr>
      </w:pPr>
    </w:p>
    <w:p w14:paraId="701EA091" w14:textId="6202DC13" w:rsidR="00774D2F" w:rsidRDefault="00774D2F" w:rsidP="001266DE">
      <w:pPr>
        <w:rPr>
          <w:sz w:val="48"/>
          <w:szCs w:val="48"/>
        </w:rPr>
      </w:pPr>
    </w:p>
    <w:p w14:paraId="25B3B90D" w14:textId="7ACEE77C" w:rsidR="00774D2F" w:rsidRDefault="00774D2F" w:rsidP="001266DE">
      <w:pPr>
        <w:rPr>
          <w:sz w:val="48"/>
          <w:szCs w:val="48"/>
        </w:rPr>
      </w:pPr>
    </w:p>
    <w:p w14:paraId="7A19F7EE" w14:textId="77777777" w:rsidR="00774D2F" w:rsidRDefault="00774D2F" w:rsidP="00774D2F">
      <w:pPr>
        <w:spacing w:before="115" w:after="0" w:line="240" w:lineRule="auto"/>
        <w:ind w:left="28" w:right="28"/>
        <w:jc w:val="center"/>
        <w:rPr>
          <w:rFonts w:ascii="Arial" w:eastAsia="Times New Roman" w:hAnsi="Arial" w:cs="Arial"/>
          <w:b/>
          <w:color w:val="000000"/>
          <w:sz w:val="44"/>
          <w:szCs w:val="28"/>
        </w:rPr>
      </w:pPr>
      <w:r>
        <w:rPr>
          <w:rFonts w:ascii="Arial" w:eastAsia="Times New Roman" w:hAnsi="Arial" w:cs="Arial"/>
          <w:b/>
          <w:noProof/>
          <w:color w:val="000000"/>
          <w:sz w:val="44"/>
          <w:szCs w:val="28"/>
        </w:rPr>
        <w:drawing>
          <wp:inline distT="0" distB="0" distL="0" distR="0" wp14:anchorId="4FDFB28D" wp14:editId="53D19E9E">
            <wp:extent cx="1603375" cy="8597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375" cy="859790"/>
                    </a:xfrm>
                    <a:prstGeom prst="rect">
                      <a:avLst/>
                    </a:prstGeom>
                    <a:noFill/>
                  </pic:spPr>
                </pic:pic>
              </a:graphicData>
            </a:graphic>
          </wp:inline>
        </w:drawing>
      </w:r>
    </w:p>
    <w:p w14:paraId="51495AF3" w14:textId="77777777" w:rsidR="00774D2F" w:rsidRDefault="00774D2F" w:rsidP="00774D2F">
      <w:pPr>
        <w:spacing w:before="115" w:after="0" w:line="240" w:lineRule="auto"/>
        <w:ind w:left="28" w:right="28"/>
        <w:jc w:val="center"/>
        <w:rPr>
          <w:rFonts w:ascii="Arial" w:eastAsia="Times New Roman" w:hAnsi="Arial" w:cs="Arial"/>
          <w:b/>
          <w:color w:val="000000"/>
          <w:sz w:val="44"/>
          <w:szCs w:val="28"/>
        </w:rPr>
      </w:pPr>
    </w:p>
    <w:p w14:paraId="0632EEED" w14:textId="77777777" w:rsidR="00774D2F" w:rsidRDefault="00774D2F" w:rsidP="00774D2F">
      <w:pPr>
        <w:spacing w:before="115" w:after="0" w:line="240" w:lineRule="auto"/>
        <w:ind w:left="28" w:right="28"/>
        <w:jc w:val="center"/>
        <w:rPr>
          <w:rFonts w:ascii="Arial" w:eastAsia="Times New Roman" w:hAnsi="Arial" w:cs="Arial"/>
          <w:b/>
          <w:color w:val="000000"/>
          <w:sz w:val="44"/>
          <w:szCs w:val="28"/>
        </w:rPr>
      </w:pPr>
    </w:p>
    <w:p w14:paraId="6B04BAFC" w14:textId="77777777" w:rsidR="00774D2F" w:rsidRPr="001266DE" w:rsidRDefault="00774D2F" w:rsidP="00774D2F">
      <w:pPr>
        <w:spacing w:before="115" w:after="0" w:line="240" w:lineRule="auto"/>
        <w:ind w:left="28" w:right="28"/>
        <w:jc w:val="center"/>
        <w:rPr>
          <w:rFonts w:ascii="Arial" w:eastAsia="Times New Roman" w:hAnsi="Arial" w:cs="Arial"/>
          <w:b/>
          <w:color w:val="000000"/>
          <w:sz w:val="44"/>
          <w:szCs w:val="28"/>
        </w:rPr>
      </w:pPr>
      <w:r w:rsidRPr="001266DE">
        <w:rPr>
          <w:rFonts w:ascii="Arial" w:eastAsia="Times New Roman" w:hAnsi="Arial" w:cs="Arial"/>
          <w:b/>
          <w:color w:val="000000"/>
          <w:sz w:val="44"/>
          <w:szCs w:val="28"/>
        </w:rPr>
        <w:t>Rural Health Clinic</w:t>
      </w:r>
    </w:p>
    <w:p w14:paraId="2F863AED" w14:textId="77777777" w:rsidR="00774D2F" w:rsidRPr="001266DE" w:rsidRDefault="00774D2F" w:rsidP="00774D2F">
      <w:pPr>
        <w:spacing w:before="115" w:after="0" w:line="240" w:lineRule="auto"/>
        <w:ind w:left="28" w:right="28"/>
        <w:jc w:val="center"/>
        <w:rPr>
          <w:rFonts w:ascii="Arial" w:eastAsia="Times New Roman" w:hAnsi="Arial" w:cs="Arial"/>
          <w:b/>
          <w:color w:val="000000"/>
          <w:sz w:val="44"/>
          <w:szCs w:val="28"/>
        </w:rPr>
      </w:pPr>
      <w:r w:rsidRPr="001266DE">
        <w:rPr>
          <w:rFonts w:ascii="Arial" w:eastAsia="Times New Roman" w:hAnsi="Arial" w:cs="Arial"/>
          <w:b/>
          <w:color w:val="000000"/>
          <w:sz w:val="44"/>
          <w:szCs w:val="28"/>
        </w:rPr>
        <w:t xml:space="preserve">Evidence Binder </w:t>
      </w:r>
    </w:p>
    <w:p w14:paraId="4B8F66CC" w14:textId="77777777" w:rsidR="00774D2F" w:rsidRDefault="00774D2F" w:rsidP="00774D2F"/>
    <w:p w14:paraId="57676BA3" w14:textId="77777777" w:rsidR="00774D2F" w:rsidRDefault="00774D2F" w:rsidP="00774D2F"/>
    <w:p w14:paraId="359929A7" w14:textId="579463D7" w:rsidR="00774D2F" w:rsidRDefault="00774D2F" w:rsidP="00774D2F">
      <w:pPr>
        <w:jc w:val="center"/>
        <w:rPr>
          <w:b/>
          <w:bCs/>
          <w:sz w:val="44"/>
          <w:szCs w:val="44"/>
        </w:rPr>
      </w:pPr>
      <w:r w:rsidRPr="001266DE">
        <w:rPr>
          <w:b/>
          <w:bCs/>
          <w:sz w:val="44"/>
          <w:szCs w:val="44"/>
        </w:rPr>
        <w:t xml:space="preserve">Tab </w:t>
      </w:r>
      <w:r>
        <w:rPr>
          <w:b/>
          <w:bCs/>
          <w:sz w:val="44"/>
          <w:szCs w:val="44"/>
        </w:rPr>
        <w:t>25</w:t>
      </w:r>
    </w:p>
    <w:p w14:paraId="3DE23E2C" w14:textId="2CEFACB7" w:rsidR="00774D2F" w:rsidRPr="001266DE" w:rsidRDefault="00774D2F" w:rsidP="001266DE">
      <w:pPr>
        <w:rPr>
          <w:sz w:val="48"/>
          <w:szCs w:val="48"/>
        </w:rPr>
      </w:pPr>
    </w:p>
    <w:p w14:paraId="2AB571C4" w14:textId="13DF4A3E" w:rsidR="001266DE" w:rsidRDefault="001266DE" w:rsidP="00774D2F">
      <w:pPr>
        <w:jc w:val="center"/>
        <w:rPr>
          <w:sz w:val="48"/>
          <w:szCs w:val="48"/>
        </w:rPr>
      </w:pPr>
      <w:r w:rsidRPr="001266DE">
        <w:rPr>
          <w:sz w:val="48"/>
          <w:szCs w:val="48"/>
        </w:rPr>
        <w:t>Program Evaluation Report</w:t>
      </w:r>
    </w:p>
    <w:p w14:paraId="782FD907" w14:textId="77777777" w:rsidR="00C33FA8" w:rsidRDefault="00C33FA8" w:rsidP="00774D2F">
      <w:pPr>
        <w:jc w:val="center"/>
        <w:rPr>
          <w:sz w:val="48"/>
          <w:szCs w:val="48"/>
        </w:rPr>
      </w:pPr>
    </w:p>
    <w:p w14:paraId="67AF0BBE" w14:textId="5A894C93" w:rsidR="00C33FA8" w:rsidRDefault="0078743D" w:rsidP="00774D2F">
      <w:pPr>
        <w:jc w:val="center"/>
        <w:rPr>
          <w:sz w:val="48"/>
          <w:szCs w:val="48"/>
        </w:rPr>
      </w:pPr>
      <w:r>
        <w:rPr>
          <w:sz w:val="48"/>
          <w:szCs w:val="48"/>
        </w:rPr>
        <w:t>Source:</w:t>
      </w:r>
    </w:p>
    <w:p w14:paraId="7677DF99" w14:textId="0B9D46F9" w:rsidR="00C33FA8" w:rsidRPr="00C33FA8" w:rsidRDefault="00C33FA8" w:rsidP="00774D2F">
      <w:pPr>
        <w:jc w:val="center"/>
        <w:rPr>
          <w:sz w:val="28"/>
          <w:szCs w:val="28"/>
        </w:rPr>
      </w:pPr>
      <w:hyperlink r:id="rId22" w:history="1">
        <w:r w:rsidRPr="007E5EEC">
          <w:rPr>
            <w:rStyle w:val="Hyperlink"/>
            <w:sz w:val="28"/>
            <w:szCs w:val="28"/>
          </w:rPr>
          <w:t>https://mark-lynn-r8he.squarespace.com/s/2021-Certification-Program-Evaluation-Template-for-New-RHC-Startups-or-Conversions-updated-2-22-2021.docx</w:t>
        </w:r>
      </w:hyperlink>
      <w:r>
        <w:rPr>
          <w:sz w:val="28"/>
          <w:szCs w:val="28"/>
        </w:rPr>
        <w:t xml:space="preserve"> </w:t>
      </w:r>
    </w:p>
    <w:sectPr w:rsidR="00C33FA8" w:rsidRPr="00C33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6DE"/>
    <w:rsid w:val="00036343"/>
    <w:rsid w:val="000412AB"/>
    <w:rsid w:val="000B22A3"/>
    <w:rsid w:val="001266DE"/>
    <w:rsid w:val="00270581"/>
    <w:rsid w:val="0030238B"/>
    <w:rsid w:val="004B1BD8"/>
    <w:rsid w:val="004D6A49"/>
    <w:rsid w:val="0058507C"/>
    <w:rsid w:val="005E131E"/>
    <w:rsid w:val="00637EB9"/>
    <w:rsid w:val="00680B84"/>
    <w:rsid w:val="00735D86"/>
    <w:rsid w:val="00771A85"/>
    <w:rsid w:val="00774D2F"/>
    <w:rsid w:val="0078743D"/>
    <w:rsid w:val="007E17FD"/>
    <w:rsid w:val="00A34BB8"/>
    <w:rsid w:val="00A842A6"/>
    <w:rsid w:val="00BD158F"/>
    <w:rsid w:val="00C33FA8"/>
    <w:rsid w:val="00CA1C90"/>
    <w:rsid w:val="00D131C8"/>
    <w:rsid w:val="00D93273"/>
    <w:rsid w:val="00DE6A9F"/>
    <w:rsid w:val="00EB38D7"/>
    <w:rsid w:val="00EF695F"/>
    <w:rsid w:val="00F81EE3"/>
    <w:rsid w:val="00FE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87E0"/>
  <w15:chartTrackingRefBased/>
  <w15:docId w15:val="{EF56D20F-547A-467B-880F-6E542728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A85"/>
    <w:rPr>
      <w:color w:val="0563C1" w:themeColor="hyperlink"/>
      <w:u w:val="single"/>
    </w:rPr>
  </w:style>
  <w:style w:type="character" w:styleId="UnresolvedMention">
    <w:name w:val="Unresolved Mention"/>
    <w:basedOn w:val="DefaultParagraphFont"/>
    <w:uiPriority w:val="99"/>
    <w:semiHidden/>
    <w:unhideWhenUsed/>
    <w:rsid w:val="00771A85"/>
    <w:rPr>
      <w:color w:val="605E5C"/>
      <w:shd w:val="clear" w:color="auto" w:fill="E1DFDD"/>
    </w:rPr>
  </w:style>
  <w:style w:type="paragraph" w:styleId="BalloonText">
    <w:name w:val="Balloon Text"/>
    <w:basedOn w:val="Normal"/>
    <w:link w:val="BalloonTextChar"/>
    <w:uiPriority w:val="99"/>
    <w:semiHidden/>
    <w:unhideWhenUsed/>
    <w:rsid w:val="00270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581"/>
    <w:rPr>
      <w:rFonts w:ascii="Segoe UI" w:hAnsi="Segoe UI" w:cs="Segoe UI"/>
      <w:sz w:val="18"/>
      <w:szCs w:val="18"/>
    </w:rPr>
  </w:style>
  <w:style w:type="table" w:styleId="TableGrid">
    <w:name w:val="Table Grid"/>
    <w:basedOn w:val="TableNormal"/>
    <w:uiPriority w:val="39"/>
    <w:rsid w:val="00A842A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ark-lynn-r8he.squarespace.com/s/2021-Evidence-Binder-Medical-Record-Audit-Tool-on-2-20-2021.docx" TargetMode="External"/><Relationship Id="rId18" Type="http://schemas.openxmlformats.org/officeDocument/2006/relationships/hyperlink" Target="https://mark-lynn-r8he.squarespace.com/s/2021-Evidence-Binder-Tab-20-Employee-Tests-HIPAA-OSHA-EP-updated-2-23-2021.pdf" TargetMode="External"/><Relationship Id="rId3" Type="http://schemas.openxmlformats.org/officeDocument/2006/relationships/webSettings" Target="webSettings.xml"/><Relationship Id="rId21" Type="http://schemas.openxmlformats.org/officeDocument/2006/relationships/hyperlink" Target="https://mark-lynn-r8he.squarespace.com/s/2021-Emergency-Preparedness-Master-Template-After-Action-Report-on-2-17-2021-z3xt.docx" TargetMode="External"/><Relationship Id="rId7" Type="http://schemas.openxmlformats.org/officeDocument/2006/relationships/hyperlink" Target="https://static1.squarespace.com/static/53c5f79de4b0f4932a3942a8/t/5c4e05004fa51a7413b6a64e/1548616962995/2019+Certification+New+Startup+Summary+of+Todo+List+by+position.pdf" TargetMode="External"/><Relationship Id="rId12" Type="http://schemas.openxmlformats.org/officeDocument/2006/relationships/hyperlink" Target="https://mark-lynn-r8he.squarespace.com/s/2021-Nurse-Practitioner-Protocol-Template-on-2-19-2021.doc" TargetMode="External"/><Relationship Id="rId17" Type="http://schemas.openxmlformats.org/officeDocument/2006/relationships/hyperlink" Target="https://mark-lynn-r8he.squarespace.com/s/2021-RHC-Fire-Prevention-Logs.pdf" TargetMode="External"/><Relationship Id="rId2" Type="http://schemas.openxmlformats.org/officeDocument/2006/relationships/settings" Target="settings.xml"/><Relationship Id="rId16" Type="http://schemas.openxmlformats.org/officeDocument/2006/relationships/hyperlink" Target="https://mark-lynn-r8he.squarespace.com/s/2021-Evidence-Binder-Tab-18-RHC-Preventive-Maintenance-Housekeeping-Logs.pdf" TargetMode="External"/><Relationship Id="rId20" Type="http://schemas.openxmlformats.org/officeDocument/2006/relationships/hyperlink" Target="https://mark-lynn-r8he.squarespace.com/s/2021-Evidence-Binder-Tab-18-RHC-Preventive-Maintenance-Housekeeping-Logs.pdf" TargetMode="External"/><Relationship Id="rId1" Type="http://schemas.openxmlformats.org/officeDocument/2006/relationships/styles" Target="styles.xml"/><Relationship Id="rId6" Type="http://schemas.openxmlformats.org/officeDocument/2006/relationships/hyperlink" Target="https://static1.squarespace.com/static/53c5f79de4b0f4932a3942a8/t/5dd042a148fc0223597a0164/1573929634142/2019+Evidence+Binder+Information+for+RHCs+for+Evidence+Binder+to+give+to+new+RHCs.pdf" TargetMode="External"/><Relationship Id="rId11" Type="http://schemas.openxmlformats.org/officeDocument/2006/relationships/hyperlink" Target="https://exclusions.oig.hhs.gov/" TargetMode="External"/><Relationship Id="rId24" Type="http://schemas.openxmlformats.org/officeDocument/2006/relationships/theme" Target="theme/theme1.xml"/><Relationship Id="rId5" Type="http://schemas.openxmlformats.org/officeDocument/2006/relationships/hyperlink" Target="https://docs.google.com/document/d/1RvzevTq4PAkVpnucCvTSh3d001oij49rCqzLpTbFCPg/edit?usp=sharing" TargetMode="External"/><Relationship Id="rId15" Type="http://schemas.openxmlformats.org/officeDocument/2006/relationships/hyperlink" Target="https://mark-lynn-r8he.squarespace.com/s/2021-Evidence-Binder-Tab-17-Employee-Acceptance_Declination-of-Tuberculosis-Vaccination.pdf" TargetMode="External"/><Relationship Id="rId23" Type="http://schemas.openxmlformats.org/officeDocument/2006/relationships/fontTable" Target="fontTable.xml"/><Relationship Id="rId10" Type="http://schemas.openxmlformats.org/officeDocument/2006/relationships/hyperlink" Target="https://mark-lynn-r8he.squarespace.com/s/2021-Evidence-Binder-Listing-of-Licensed-Employees-Tab-6-Table-TCT-Format-updated-2-20-2021.docx" TargetMode="External"/><Relationship Id="rId19" Type="http://schemas.openxmlformats.org/officeDocument/2006/relationships/hyperlink" Target="https://mark-lynn-r8he.squarespace.com/s/2021-Evidence-Binder-Provider-Staffing-Calendar-the-RHC-Evidence-Binder-updated-2-20-2021.docx" TargetMode="External"/><Relationship Id="rId4" Type="http://schemas.openxmlformats.org/officeDocument/2006/relationships/image" Target="media/image1.png"/><Relationship Id="rId9" Type="http://schemas.openxmlformats.org/officeDocument/2006/relationships/hyperlink" Target="https://www.ruralhealthinfo.org/am-i-rural" TargetMode="External"/><Relationship Id="rId14" Type="http://schemas.openxmlformats.org/officeDocument/2006/relationships/hyperlink" Target="https://mark-lynn-r8he.squarespace.com/s/2021-Evidence-Binder-Template-Organization-Chart-for-Evidence-Binder-on-2-22-2021.docx" TargetMode="External"/><Relationship Id="rId22" Type="http://schemas.openxmlformats.org/officeDocument/2006/relationships/hyperlink" Target="https://mark-lynn-r8he.squarespace.com/s/2021-Certification-Program-Evaluation-Template-for-New-RHC-Startups-or-Conversions-updated-2-22-20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Lynn</dc:creator>
  <cp:keywords/>
  <dc:description/>
  <cp:lastModifiedBy>Mark Lynn</cp:lastModifiedBy>
  <cp:revision>2</cp:revision>
  <cp:lastPrinted>2020-08-03T14:07:00Z</cp:lastPrinted>
  <dcterms:created xsi:type="dcterms:W3CDTF">2021-02-23T17:31:00Z</dcterms:created>
  <dcterms:modified xsi:type="dcterms:W3CDTF">2021-02-23T17:31:00Z</dcterms:modified>
</cp:coreProperties>
</file>